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67" w:rsidRDefault="00A50F46">
      <w:pPr>
        <w:spacing w:after="0"/>
        <w:ind w:left="10" w:right="9215" w:hanging="10"/>
        <w:jc w:val="right"/>
      </w:pPr>
      <w:r>
        <w:rPr>
          <w:rFonts w:ascii="Arial" w:eastAsia="Arial" w:hAnsi="Arial" w:cs="Arial"/>
          <w:b/>
          <w:sz w:val="14"/>
        </w:rPr>
        <w:t>ОТЧЕТ</w:t>
      </w:r>
    </w:p>
    <w:tbl>
      <w:tblPr>
        <w:tblStyle w:val="TableGrid"/>
        <w:tblW w:w="15674" w:type="dxa"/>
        <w:tblInd w:w="-25" w:type="dxa"/>
        <w:tblCellMar>
          <w:top w:w="0" w:type="dxa"/>
          <w:left w:w="28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4516"/>
        <w:gridCol w:w="595"/>
        <w:gridCol w:w="1368"/>
        <w:gridCol w:w="1210"/>
        <w:gridCol w:w="1368"/>
        <w:gridCol w:w="1154"/>
        <w:gridCol w:w="1368"/>
        <w:gridCol w:w="1358"/>
        <w:gridCol w:w="1368"/>
        <w:gridCol w:w="1369"/>
      </w:tblGrid>
      <w:tr w:rsidR="00D71967">
        <w:trPr>
          <w:trHeight w:val="190"/>
        </w:trPr>
        <w:tc>
          <w:tcPr>
            <w:tcW w:w="14306" w:type="dxa"/>
            <w:gridSpan w:val="9"/>
            <w:vMerge w:val="restart"/>
            <w:tcBorders>
              <w:top w:val="nil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16"/>
              <w:ind w:left="3305"/>
            </w:pPr>
            <w:r>
              <w:rPr>
                <w:rFonts w:ascii="Arial" w:eastAsia="Arial" w:hAnsi="Arial" w:cs="Arial"/>
                <w:b/>
                <w:sz w:val="14"/>
              </w:rPr>
              <w:t>О РАСХОДАХ И ЧИСЛЕННОСТИ РАБОТНИКОВ ОРГАНОВ МЕСТНОГО САМОУПРАВЛЕНИЯ</w:t>
            </w:r>
          </w:p>
          <w:p w:rsidR="00D71967" w:rsidRDefault="00A50F46">
            <w:pPr>
              <w:spacing w:after="19"/>
              <w:ind w:right="3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>Форма 14 МО</w:t>
            </w:r>
            <w:r>
              <w:rPr>
                <w:rFonts w:ascii="Arial" w:eastAsia="Arial" w:hAnsi="Arial" w:cs="Arial"/>
                <w:sz w:val="14"/>
              </w:rPr>
              <w:t xml:space="preserve"> по ОКУД</w:t>
            </w:r>
          </w:p>
          <w:p w:rsidR="00D71967" w:rsidRDefault="00A50F46">
            <w:pPr>
              <w:spacing w:after="28"/>
              <w:ind w:right="3"/>
              <w:jc w:val="right"/>
            </w:pPr>
            <w:r>
              <w:rPr>
                <w:rFonts w:ascii="Arial" w:eastAsia="Arial" w:hAnsi="Arial" w:cs="Arial"/>
                <w:sz w:val="14"/>
              </w:rPr>
              <w:t>Тип отчета</w:t>
            </w:r>
          </w:p>
          <w:p w:rsidR="00D71967" w:rsidRDefault="00A50F46">
            <w:pPr>
              <w:tabs>
                <w:tab w:val="center" w:pos="6443"/>
                <w:tab w:val="right" w:pos="14254"/>
              </w:tabs>
              <w:spacing w:after="29"/>
            </w:pPr>
            <w:r>
              <w:tab/>
            </w:r>
            <w:r>
              <w:rPr>
                <w:rFonts w:ascii="Arial" w:eastAsia="Arial" w:hAnsi="Arial" w:cs="Arial"/>
                <w:b/>
                <w:sz w:val="14"/>
              </w:rPr>
              <w:t>на 1 октября 2024 г.</w:t>
            </w:r>
            <w:r>
              <w:rPr>
                <w:rFonts w:ascii="Arial" w:eastAsia="Arial" w:hAnsi="Arial" w:cs="Arial"/>
                <w:b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>Дата</w:t>
            </w:r>
          </w:p>
          <w:p w:rsidR="00D71967" w:rsidRDefault="00A50F46">
            <w:pPr>
              <w:spacing w:after="0"/>
              <w:ind w:right="3"/>
              <w:jc w:val="right"/>
            </w:pPr>
            <w:r>
              <w:rPr>
                <w:rFonts w:ascii="Arial" w:eastAsia="Arial" w:hAnsi="Arial" w:cs="Arial"/>
                <w:sz w:val="14"/>
              </w:rPr>
              <w:t>по ОКПО</w:t>
            </w:r>
          </w:p>
          <w:p w:rsidR="00D71967" w:rsidRDefault="00A50F46">
            <w:pPr>
              <w:spacing w:after="0"/>
              <w:ind w:left="5110"/>
            </w:pPr>
            <w:r>
              <w:rPr>
                <w:rFonts w:ascii="Arial" w:eastAsia="Arial" w:hAnsi="Arial" w:cs="Arial"/>
                <w:sz w:val="12"/>
                <w:u w:val="single" w:color="000000"/>
              </w:rPr>
              <w:t xml:space="preserve">МЕСТНАЯ АДМИНИСТРАЦИЯ ВНУТРИГОРОДСКОГО МУНИЦИПАЛЬНОГО ОБРАЗОВАНИЯ ГОРОДА СЕВАСТОПОЛЯ ГАГАРИНСКИЙ </w:t>
            </w:r>
          </w:p>
          <w:p w:rsidR="00D71967" w:rsidRDefault="00A50F46">
            <w:pPr>
              <w:tabs>
                <w:tab w:val="center" w:pos="1994"/>
                <w:tab w:val="right" w:pos="1425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2"/>
              </w:rPr>
              <w:t>Наименование органа местного самоуправления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sz w:val="14"/>
              </w:rPr>
              <w:t>Глава по БК</w:t>
            </w:r>
          </w:p>
          <w:p w:rsidR="00D71967" w:rsidRDefault="00A50F46">
            <w:pPr>
              <w:spacing w:after="40"/>
              <w:ind w:left="5110"/>
            </w:pPr>
            <w:r>
              <w:rPr>
                <w:rFonts w:ascii="Arial" w:eastAsia="Arial" w:hAnsi="Arial" w:cs="Arial"/>
                <w:sz w:val="12"/>
                <w:u w:val="single" w:color="000000"/>
              </w:rPr>
              <w:t>МУНИЦИПАЛЬНЫЙ ОКРУГ</w:t>
            </w:r>
          </w:p>
          <w:p w:rsidR="00D71967" w:rsidRDefault="00A50F46">
            <w:pPr>
              <w:tabs>
                <w:tab w:val="center" w:pos="1317"/>
                <w:tab w:val="center" w:pos="5812"/>
                <w:tab w:val="right" w:pos="14254"/>
              </w:tabs>
              <w:spacing w:after="29"/>
            </w:pPr>
            <w:r>
              <w:tab/>
            </w:r>
            <w:r>
              <w:rPr>
                <w:rFonts w:ascii="Arial" w:eastAsia="Arial" w:hAnsi="Arial" w:cs="Arial"/>
                <w:sz w:val="12"/>
              </w:rPr>
              <w:t>Наименование бюджета</w:t>
            </w:r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sz w:val="12"/>
                <w:u w:val="single" w:color="000000"/>
              </w:rPr>
              <w:t>Бюджет Гагаринского МО</w:t>
            </w:r>
            <w:r>
              <w:rPr>
                <w:rFonts w:ascii="Arial" w:eastAsia="Arial" w:hAnsi="Arial" w:cs="Arial"/>
                <w:sz w:val="1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4"/>
              </w:rPr>
              <w:t>по ОКТМО</w:t>
            </w:r>
          </w:p>
          <w:p w:rsidR="0005070C" w:rsidRDefault="00A50F46">
            <w:pPr>
              <w:spacing w:after="0" w:line="264" w:lineRule="auto"/>
              <w:ind w:left="650" w:right="10275"/>
              <w:rPr>
                <w:rFonts w:ascii="Arial" w:eastAsia="Arial" w:hAnsi="Arial" w:cs="Arial"/>
                <w:sz w:val="12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12"/>
              </w:rPr>
              <w:t>Периодичность:</w:t>
            </w:r>
            <w:r>
              <w:rPr>
                <w:rFonts w:ascii="Arial" w:eastAsia="Arial" w:hAnsi="Arial" w:cs="Arial"/>
                <w:sz w:val="12"/>
              </w:rPr>
              <w:t>полугодовая</w:t>
            </w:r>
            <w:proofErr w:type="spellEnd"/>
            <w:proofErr w:type="gramEnd"/>
            <w:r>
              <w:rPr>
                <w:rFonts w:ascii="Arial" w:eastAsia="Arial" w:hAnsi="Arial" w:cs="Arial"/>
                <w:sz w:val="12"/>
              </w:rPr>
              <w:t>,  9 месяцев, годовая</w:t>
            </w: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:rsidR="00D71967" w:rsidRDefault="00A50F46">
            <w:pPr>
              <w:spacing w:after="0" w:line="264" w:lineRule="auto"/>
              <w:ind w:left="650" w:right="10275"/>
            </w:pPr>
            <w:r>
              <w:rPr>
                <w:rFonts w:ascii="Arial" w:eastAsia="Arial" w:hAnsi="Arial" w:cs="Arial"/>
                <w:sz w:val="12"/>
              </w:rPr>
              <w:t xml:space="preserve">Единицы </w:t>
            </w:r>
          </w:p>
          <w:p w:rsidR="00D71967" w:rsidRDefault="00A50F46">
            <w:pPr>
              <w:tabs>
                <w:tab w:val="center" w:pos="2124"/>
                <w:tab w:val="right" w:pos="1425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2"/>
              </w:rPr>
              <w:t>расходы –</w:t>
            </w:r>
            <w:r>
              <w:rPr>
                <w:rFonts w:ascii="Arial" w:eastAsia="Arial" w:hAnsi="Arial" w:cs="Arial"/>
                <w:sz w:val="12"/>
              </w:rPr>
              <w:t xml:space="preserve"> тыс.</w:t>
            </w:r>
            <w:r>
              <w:rPr>
                <w:rFonts w:ascii="Arial" w:eastAsia="Arial" w:hAnsi="Arial" w:cs="Arial"/>
                <w:sz w:val="12"/>
              </w:rPr>
              <w:t xml:space="preserve"> руб.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2"/>
              </w:rPr>
              <w:tab/>
            </w:r>
            <w:r>
              <w:rPr>
                <w:rFonts w:ascii="Arial" w:eastAsia="Arial" w:hAnsi="Arial" w:cs="Arial"/>
                <w:sz w:val="14"/>
              </w:rPr>
              <w:t>по ОКЕИ</w:t>
            </w:r>
          </w:p>
          <w:p w:rsidR="00D71967" w:rsidRDefault="00A50F46">
            <w:pPr>
              <w:spacing w:after="31"/>
              <w:ind w:left="650"/>
            </w:pPr>
            <w:r>
              <w:rPr>
                <w:rFonts w:ascii="Arial" w:eastAsia="Arial" w:hAnsi="Arial" w:cs="Arial"/>
                <w:sz w:val="12"/>
              </w:rPr>
              <w:t>измерения:</w:t>
            </w:r>
          </w:p>
          <w:p w:rsidR="0005070C" w:rsidRDefault="00AE35DB" w:rsidP="00AE35DB">
            <w:pPr>
              <w:ind w:firstLine="708"/>
              <w:rPr>
                <w:rFonts w:ascii="Arial" w:eastAsia="Arial" w:hAnsi="Arial" w:cs="Arial"/>
                <w:sz w:val="12"/>
              </w:rPr>
            </w:pPr>
            <w:r>
              <w:rPr>
                <w:rFonts w:ascii="Arial" w:eastAsia="Arial" w:hAnsi="Arial" w:cs="Arial"/>
                <w:sz w:val="12"/>
              </w:rPr>
              <w:t xml:space="preserve">должности </w:t>
            </w:r>
            <w:r w:rsidR="0005070C">
              <w:rPr>
                <w:rFonts w:ascii="Arial" w:eastAsia="Arial" w:hAnsi="Arial" w:cs="Arial"/>
                <w:sz w:val="12"/>
              </w:rPr>
              <w:t>–</w:t>
            </w:r>
            <w:r>
              <w:rPr>
                <w:rFonts w:ascii="Arial" w:eastAsia="Arial" w:hAnsi="Arial" w:cs="Arial"/>
                <w:sz w:val="12"/>
              </w:rPr>
              <w:t xml:space="preserve"> единица</w:t>
            </w:r>
          </w:p>
          <w:p w:rsidR="003C6C4F" w:rsidRDefault="00AE35DB" w:rsidP="00AE35DB">
            <w:pPr>
              <w:ind w:firstLine="708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численность - человек</w:t>
            </w:r>
          </w:p>
          <w:p w:rsidR="00D71967" w:rsidRPr="003C6C4F" w:rsidRDefault="003C6C4F" w:rsidP="003C6C4F">
            <w:pPr>
              <w:spacing w:after="0"/>
              <w:ind w:left="1368"/>
              <w:jc w:val="center"/>
            </w:pPr>
            <w:r>
              <w:tab/>
            </w:r>
            <w:r>
              <w:rPr>
                <w:rFonts w:ascii="Arial" w:eastAsia="Arial" w:hAnsi="Arial" w:cs="Arial"/>
                <w:b/>
                <w:sz w:val="14"/>
              </w:rPr>
              <w:t>1. Сведения о расходах на содержание органов местного самоуправления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4"/>
              </w:rPr>
              <w:t>К</w:t>
            </w:r>
            <w:r>
              <w:rPr>
                <w:rFonts w:ascii="Arial" w:eastAsia="Arial" w:hAnsi="Arial" w:cs="Arial"/>
                <w:sz w:val="14"/>
              </w:rPr>
              <w:t>ОДЫ</w:t>
            </w:r>
          </w:p>
        </w:tc>
      </w:tr>
      <w:tr w:rsidR="00D71967">
        <w:trPr>
          <w:trHeight w:val="190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D71967" w:rsidRDefault="00D71967"/>
        </w:tc>
        <w:tc>
          <w:tcPr>
            <w:tcW w:w="1368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0503075</w:t>
            </w:r>
          </w:p>
        </w:tc>
      </w:tr>
      <w:tr w:rsidR="00D71967">
        <w:trPr>
          <w:trHeight w:val="190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D71967" w:rsidRDefault="00D71967"/>
        </w:tc>
        <w:tc>
          <w:tcPr>
            <w:tcW w:w="136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D71967"/>
        </w:tc>
      </w:tr>
      <w:tr w:rsidR="00D71967">
        <w:trPr>
          <w:trHeight w:val="190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D71967" w:rsidRDefault="00D71967"/>
        </w:tc>
        <w:tc>
          <w:tcPr>
            <w:tcW w:w="136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4"/>
              </w:rPr>
              <w:t>01.10.2024</w:t>
            </w:r>
          </w:p>
        </w:tc>
      </w:tr>
      <w:tr w:rsidR="00D71967">
        <w:trPr>
          <w:trHeight w:val="190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D71967" w:rsidRDefault="00D71967"/>
        </w:tc>
        <w:tc>
          <w:tcPr>
            <w:tcW w:w="136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4"/>
              </w:rPr>
              <w:t>00395056</w:t>
            </w:r>
          </w:p>
        </w:tc>
      </w:tr>
      <w:tr w:rsidR="00D71967">
        <w:trPr>
          <w:trHeight w:val="319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D71967" w:rsidRDefault="00D71967"/>
        </w:tc>
        <w:tc>
          <w:tcPr>
            <w:tcW w:w="136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920</w:t>
            </w:r>
          </w:p>
        </w:tc>
      </w:tr>
      <w:tr w:rsidR="00D71967">
        <w:trPr>
          <w:trHeight w:val="170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D71967" w:rsidRDefault="00D71967"/>
        </w:tc>
        <w:tc>
          <w:tcPr>
            <w:tcW w:w="136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4"/>
              </w:rPr>
              <w:t>67310000</w:t>
            </w:r>
          </w:p>
        </w:tc>
      </w:tr>
      <w:tr w:rsidR="00D71967">
        <w:trPr>
          <w:trHeight w:val="170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D71967" w:rsidRDefault="00D71967"/>
        </w:tc>
        <w:tc>
          <w:tcPr>
            <w:tcW w:w="136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D71967"/>
        </w:tc>
      </w:tr>
      <w:tr w:rsidR="00D71967">
        <w:trPr>
          <w:trHeight w:val="274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D71967" w:rsidRDefault="00D71967"/>
        </w:tc>
        <w:tc>
          <w:tcPr>
            <w:tcW w:w="136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384</w:t>
            </w:r>
          </w:p>
        </w:tc>
      </w:tr>
      <w:tr w:rsidR="00D71967">
        <w:trPr>
          <w:trHeight w:val="190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D71967" w:rsidRDefault="00D71967"/>
        </w:tc>
        <w:tc>
          <w:tcPr>
            <w:tcW w:w="1368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642</w:t>
            </w:r>
          </w:p>
        </w:tc>
      </w:tr>
      <w:tr w:rsidR="00D71967">
        <w:trPr>
          <w:trHeight w:val="190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D71967" w:rsidRDefault="00D71967"/>
        </w:tc>
        <w:tc>
          <w:tcPr>
            <w:tcW w:w="1368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792</w:t>
            </w:r>
          </w:p>
        </w:tc>
      </w:tr>
      <w:tr w:rsidR="00D71967">
        <w:trPr>
          <w:trHeight w:val="170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D71967"/>
        </w:tc>
        <w:tc>
          <w:tcPr>
            <w:tcW w:w="1368" w:type="dxa"/>
            <w:tcBorders>
              <w:top w:val="single" w:sz="9" w:space="0" w:color="000000"/>
              <w:left w:val="nil"/>
              <w:bottom w:val="single" w:sz="5" w:space="0" w:color="000000"/>
              <w:right w:val="single" w:sz="5" w:space="0" w:color="FFFFFF"/>
            </w:tcBorders>
          </w:tcPr>
          <w:p w:rsidR="00D71967" w:rsidRDefault="00D71967"/>
        </w:tc>
      </w:tr>
      <w:tr w:rsidR="00D71967">
        <w:trPr>
          <w:trHeight w:val="240"/>
        </w:trPr>
        <w:tc>
          <w:tcPr>
            <w:tcW w:w="45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Наименование показателя</w:t>
            </w:r>
          </w:p>
        </w:tc>
        <w:tc>
          <w:tcPr>
            <w:tcW w:w="5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Код строки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ВСЕГО</w:t>
            </w:r>
          </w:p>
        </w:tc>
        <w:tc>
          <w:tcPr>
            <w:tcW w:w="798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sz w:val="12"/>
              </w:rPr>
              <w:t>в том числе по кодам разделов, подразделов расходов бюджетов по бюджетной классификации Российской Федерации</w:t>
            </w:r>
          </w:p>
        </w:tc>
      </w:tr>
      <w:tr w:rsidR="00D7196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71967" w:rsidRDefault="00D71967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71967" w:rsidRDefault="00D71967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D71967"/>
        </w:tc>
        <w:tc>
          <w:tcPr>
            <w:tcW w:w="25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00435 0102 Глава муниципального образования</w:t>
            </w:r>
          </w:p>
        </w:tc>
        <w:tc>
          <w:tcPr>
            <w:tcW w:w="2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00443 0103 Центральный аппарат</w:t>
            </w:r>
          </w:p>
        </w:tc>
        <w:tc>
          <w:tcPr>
            <w:tcW w:w="2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00452 0104 Центральный аппарат</w:t>
            </w:r>
          </w:p>
        </w:tc>
      </w:tr>
      <w:tr w:rsidR="00D7196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D71967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D71967"/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5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 xml:space="preserve">утверждено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(предусмотрено) на год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5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 xml:space="preserve">фактически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начислено за отчетный период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5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 xml:space="preserve">утверждено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(предусмотрено) на год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5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 xml:space="preserve">фактически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начислено за отчетный период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5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 xml:space="preserve">утверждено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(предусмотрено) на год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5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 xml:space="preserve">фактически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начислено за отчетный период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5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 xml:space="preserve">утверждено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(предусмотрено) на год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5"/>
              <w:ind w:right="2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 xml:space="preserve">фактически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2"/>
              </w:rPr>
              <w:t>начислено за отчетный период</w:t>
            </w:r>
          </w:p>
        </w:tc>
      </w:tr>
      <w:tr w:rsidR="00D71967">
        <w:trPr>
          <w:trHeight w:val="190"/>
        </w:trPr>
        <w:tc>
          <w:tcPr>
            <w:tcW w:w="4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4"/>
              </w:rPr>
              <w:t>10</w:t>
            </w:r>
          </w:p>
        </w:tc>
      </w:tr>
      <w:tr w:rsidR="00D71967">
        <w:trPr>
          <w:trHeight w:val="367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Заработная плата лиц, замещающих муниципальные должности, всего</w:t>
            </w:r>
            <w:r>
              <w:rPr>
                <w:rFonts w:ascii="Arial" w:eastAsia="Arial" w:hAnsi="Arial" w:cs="Arial"/>
                <w:sz w:val="13"/>
              </w:rPr>
              <w:t xml:space="preserve"> (сумма строк 011+012)</w:t>
            </w:r>
          </w:p>
        </w:tc>
        <w:tc>
          <w:tcPr>
            <w:tcW w:w="595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010</w:t>
            </w:r>
          </w:p>
        </w:tc>
        <w:tc>
          <w:tcPr>
            <w:tcW w:w="136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2 007,80</w:t>
            </w:r>
          </w:p>
        </w:tc>
        <w:tc>
          <w:tcPr>
            <w:tcW w:w="136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15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1 170,40</w:t>
            </w:r>
          </w:p>
        </w:tc>
        <w:tc>
          <w:tcPr>
            <w:tcW w:w="136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5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837,40</w:t>
            </w:r>
          </w:p>
        </w:tc>
        <w:tc>
          <w:tcPr>
            <w:tcW w:w="136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6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360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9"/>
              <w:ind w:left="326"/>
            </w:pPr>
            <w:r>
              <w:rPr>
                <w:rFonts w:ascii="Arial" w:eastAsia="Arial" w:hAnsi="Arial" w:cs="Arial"/>
                <w:sz w:val="13"/>
              </w:rPr>
              <w:t>в том числе:</w:t>
            </w:r>
          </w:p>
          <w:p w:rsidR="00D71967" w:rsidRDefault="00A50F46">
            <w:pPr>
              <w:spacing w:after="0"/>
              <w:ind w:right="75"/>
              <w:jc w:val="center"/>
            </w:pPr>
            <w:r>
              <w:rPr>
                <w:rFonts w:ascii="Arial" w:eastAsia="Arial" w:hAnsi="Arial" w:cs="Arial"/>
                <w:sz w:val="13"/>
              </w:rPr>
              <w:t>денежное вознаграждение (денежное содержание)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011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293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left="653"/>
            </w:pPr>
            <w:r>
              <w:rPr>
                <w:rFonts w:ascii="Arial" w:eastAsia="Arial" w:hAnsi="Arial" w:cs="Arial"/>
                <w:sz w:val="13"/>
              </w:rPr>
              <w:t>другие выплаты, предусмотренные действующим законодательством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012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360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Заработная плата лиц, замещающих должности муниципальной службы, всего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</w:rPr>
              <w:t>(сумма строк 021+022+024)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020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11 111,90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380,90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10 731,00</w:t>
            </w:r>
          </w:p>
        </w:tc>
      </w:tr>
      <w:tr w:rsidR="00D71967">
        <w:trPr>
          <w:trHeight w:val="379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29"/>
              <w:ind w:left="326"/>
            </w:pPr>
            <w:r>
              <w:rPr>
                <w:rFonts w:ascii="Arial" w:eastAsia="Arial" w:hAnsi="Arial" w:cs="Arial"/>
                <w:sz w:val="13"/>
              </w:rPr>
              <w:t>в том числе:</w:t>
            </w:r>
          </w:p>
          <w:p w:rsidR="00D71967" w:rsidRDefault="00A50F46">
            <w:pPr>
              <w:spacing w:after="0"/>
              <w:ind w:left="653"/>
            </w:pPr>
            <w:r>
              <w:rPr>
                <w:rFonts w:ascii="Arial" w:eastAsia="Arial" w:hAnsi="Arial" w:cs="Arial"/>
                <w:sz w:val="13"/>
              </w:rPr>
              <w:t>должностной оклад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021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190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left="653"/>
            </w:pPr>
            <w:r>
              <w:rPr>
                <w:rFonts w:ascii="Arial" w:eastAsia="Arial" w:hAnsi="Arial" w:cs="Arial"/>
                <w:sz w:val="13"/>
              </w:rPr>
              <w:t>дополнительные выплаты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022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170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left="1260"/>
            </w:pPr>
            <w:r>
              <w:rPr>
                <w:rFonts w:ascii="Arial" w:eastAsia="Arial" w:hAnsi="Arial" w:cs="Arial"/>
                <w:i/>
                <w:sz w:val="13"/>
              </w:rPr>
              <w:t>из них ежемесячное денежное поощрение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023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190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left="653"/>
            </w:pPr>
            <w:r>
              <w:rPr>
                <w:rFonts w:ascii="Arial" w:eastAsia="Arial" w:hAnsi="Arial" w:cs="Arial"/>
                <w:sz w:val="13"/>
              </w:rPr>
              <w:t>другие выплаты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024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403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Заработная плата лиц, замещающих должности, не являющиеся должностями муниципальной службы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030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377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Заработная плата работников органа местного самоуправления, переведенных на новые системы оплаты труда ¹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040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794,20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794,20</w:t>
            </w:r>
          </w:p>
        </w:tc>
      </w:tr>
      <w:tr w:rsidR="00D71967">
        <w:trPr>
          <w:trHeight w:val="377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Итого расходов на заработную плату работников органа местного самоуправления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</w:rPr>
              <w:t>(сумма строк 010+020+030+040)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050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18 847,60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13 913,90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1 465,00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1 170,40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1 554,90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1 218,30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15 827,70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11 525,20</w:t>
            </w:r>
          </w:p>
        </w:tc>
      </w:tr>
      <w:tr w:rsidR="00D71967">
        <w:trPr>
          <w:trHeight w:val="382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>Прочие выплаты работникам органа местного самоуправления, всего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060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360,60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307,50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80,00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63,30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50,00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230,60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244,20</w:t>
            </w:r>
          </w:p>
        </w:tc>
      </w:tr>
      <w:tr w:rsidR="00D71967">
        <w:trPr>
          <w:trHeight w:val="566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55"/>
              <w:ind w:left="326"/>
            </w:pPr>
            <w:r>
              <w:rPr>
                <w:rFonts w:ascii="Arial" w:eastAsia="Arial" w:hAnsi="Arial" w:cs="Arial"/>
                <w:sz w:val="13"/>
              </w:rPr>
              <w:t>из них:</w:t>
            </w:r>
          </w:p>
          <w:p w:rsidR="00D71967" w:rsidRDefault="00A50F46">
            <w:pPr>
              <w:spacing w:after="0"/>
              <w:ind w:left="653"/>
              <w:jc w:val="both"/>
            </w:pPr>
            <w:r>
              <w:rPr>
                <w:rFonts w:ascii="Arial" w:eastAsia="Arial" w:hAnsi="Arial" w:cs="Arial"/>
                <w:sz w:val="13"/>
              </w:rPr>
              <w:t>компенсации работникам за использование личных легковых автомобилей для служебных целей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061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350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left="653" w:right="427"/>
              <w:jc w:val="both"/>
            </w:pPr>
            <w:r>
              <w:rPr>
                <w:rFonts w:ascii="Arial" w:eastAsia="Arial" w:hAnsi="Arial" w:cs="Arial"/>
                <w:sz w:val="13"/>
              </w:rPr>
              <w:t xml:space="preserve">суточные при служебных командировках - </w:t>
            </w:r>
            <w:r>
              <w:rPr>
                <w:rFonts w:ascii="Arial" w:eastAsia="Arial" w:hAnsi="Arial" w:cs="Arial"/>
                <w:b/>
                <w:sz w:val="13"/>
              </w:rPr>
              <w:t xml:space="preserve">всего </w:t>
            </w:r>
            <w:r>
              <w:rPr>
                <w:rFonts w:ascii="Arial" w:eastAsia="Arial" w:hAnsi="Arial" w:cs="Arial"/>
                <w:i/>
                <w:sz w:val="13"/>
              </w:rPr>
              <w:t>(сумма строк 063+</w:t>
            </w:r>
            <w:proofErr w:type="gramStart"/>
            <w:r>
              <w:rPr>
                <w:rFonts w:ascii="Arial" w:eastAsia="Arial" w:hAnsi="Arial" w:cs="Arial"/>
                <w:i/>
                <w:sz w:val="13"/>
              </w:rPr>
              <w:t>064)в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 xml:space="preserve"> том числе: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062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180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left="1306"/>
            </w:pPr>
            <w:r>
              <w:rPr>
                <w:rFonts w:ascii="Arial" w:eastAsia="Arial" w:hAnsi="Arial" w:cs="Arial"/>
                <w:i/>
                <w:sz w:val="13"/>
              </w:rPr>
              <w:t>на территории Российской Федерации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063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197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left="1306"/>
            </w:pPr>
            <w:r>
              <w:rPr>
                <w:rFonts w:ascii="Arial" w:eastAsia="Arial" w:hAnsi="Arial" w:cs="Arial"/>
                <w:i/>
                <w:sz w:val="13"/>
              </w:rPr>
              <w:t>на территории иностранных государств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064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350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left="653"/>
              <w:jc w:val="both"/>
            </w:pPr>
            <w:r>
              <w:rPr>
                <w:rFonts w:ascii="Arial" w:eastAsia="Arial" w:hAnsi="Arial" w:cs="Arial"/>
                <w:sz w:val="13"/>
              </w:rPr>
              <w:t xml:space="preserve">оплата проезда и проживания при служебных командировках - </w:t>
            </w:r>
            <w:r>
              <w:rPr>
                <w:rFonts w:ascii="Arial" w:eastAsia="Arial" w:hAnsi="Arial" w:cs="Arial"/>
                <w:b/>
                <w:sz w:val="13"/>
              </w:rPr>
              <w:t>всего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r>
              <w:rPr>
                <w:rFonts w:ascii="Arial" w:eastAsia="Arial" w:hAnsi="Arial" w:cs="Arial"/>
                <w:i/>
                <w:sz w:val="13"/>
              </w:rPr>
              <w:t>(сумма строк 066+067)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065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326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left="979"/>
            </w:pPr>
            <w:r>
              <w:rPr>
                <w:rFonts w:ascii="Arial" w:eastAsia="Arial" w:hAnsi="Arial" w:cs="Arial"/>
                <w:i/>
                <w:sz w:val="13"/>
              </w:rPr>
              <w:t>в том числе:</w:t>
            </w:r>
          </w:p>
          <w:p w:rsidR="00D71967" w:rsidRDefault="00A50F46">
            <w:pPr>
              <w:spacing w:after="0"/>
              <w:ind w:left="1306"/>
            </w:pPr>
            <w:r>
              <w:rPr>
                <w:rFonts w:ascii="Arial" w:eastAsia="Arial" w:hAnsi="Arial" w:cs="Arial"/>
                <w:i/>
                <w:sz w:val="13"/>
              </w:rPr>
              <w:t>на территории Российской Федерации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066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180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left="1306"/>
            </w:pPr>
            <w:r>
              <w:rPr>
                <w:rFonts w:ascii="Arial" w:eastAsia="Arial" w:hAnsi="Arial" w:cs="Arial"/>
                <w:i/>
                <w:sz w:val="13"/>
              </w:rPr>
              <w:t>на территории иностранных государств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067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382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lastRenderedPageBreak/>
              <w:t>Другие расходы на содержание органа местного самоуправления, всего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070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8 394,80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5 651,30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442,40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343,10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704,00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529,10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7 248,40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4 779,10</w:t>
            </w:r>
          </w:p>
        </w:tc>
      </w:tr>
      <w:tr w:rsidR="00D71967">
        <w:trPr>
          <w:trHeight w:val="379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29"/>
              <w:ind w:left="326"/>
            </w:pPr>
            <w:r>
              <w:rPr>
                <w:rFonts w:ascii="Arial" w:eastAsia="Arial" w:hAnsi="Arial" w:cs="Arial"/>
                <w:sz w:val="13"/>
              </w:rPr>
              <w:t>из них:</w:t>
            </w:r>
          </w:p>
          <w:p w:rsidR="00D71967" w:rsidRDefault="00A50F46">
            <w:pPr>
              <w:spacing w:after="0"/>
              <w:ind w:left="653"/>
            </w:pPr>
            <w:r>
              <w:rPr>
                <w:rFonts w:ascii="Arial" w:eastAsia="Arial" w:hAnsi="Arial" w:cs="Arial"/>
                <w:sz w:val="13"/>
              </w:rPr>
              <w:t>начисления на выплаты по оплате труда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071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bottom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334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ВСЕГО расходов на содержание органа местного самоуправления </w:t>
            </w:r>
          </w:p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(сумма строк 050+060+070)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080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27 603,00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19 872,70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1 987,40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1 576,80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2 308,90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1 747,40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23 306,70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16 548,50</w:t>
            </w:r>
          </w:p>
        </w:tc>
      </w:tr>
      <w:tr w:rsidR="00D71967">
        <w:trPr>
          <w:trHeight w:val="197"/>
        </w:trPr>
        <w:tc>
          <w:tcPr>
            <w:tcW w:w="45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b/>
                <w:sz w:val="13"/>
              </w:rPr>
              <w:t xml:space="preserve">СПРАВОЧНО: резерв предстоящих расходов 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090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1 854,70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9,30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6,60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X</w:t>
            </w:r>
          </w:p>
        </w:tc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3"/>
              </w:rPr>
              <w:t>1 838,80</w:t>
            </w:r>
          </w:p>
        </w:tc>
      </w:tr>
    </w:tbl>
    <w:p w:rsidR="00D71967" w:rsidRDefault="00A50F46">
      <w:pPr>
        <w:spacing w:after="0"/>
        <w:ind w:left="324"/>
      </w:pPr>
      <w:r>
        <w:rPr>
          <w:rFonts w:ascii="Arial" w:eastAsia="Arial" w:hAnsi="Arial" w:cs="Arial"/>
          <w:sz w:val="9"/>
        </w:rPr>
        <w:t xml:space="preserve">1 - Персонал по охране и </w:t>
      </w:r>
      <w:proofErr w:type="gramStart"/>
      <w:r>
        <w:rPr>
          <w:rFonts w:ascii="Arial" w:eastAsia="Arial" w:hAnsi="Arial" w:cs="Arial"/>
          <w:sz w:val="9"/>
        </w:rPr>
        <w:t>обслуживанию  зданий</w:t>
      </w:r>
      <w:proofErr w:type="gramEnd"/>
      <w:r>
        <w:rPr>
          <w:rFonts w:ascii="Arial" w:eastAsia="Arial" w:hAnsi="Arial" w:cs="Arial"/>
          <w:sz w:val="9"/>
        </w:rPr>
        <w:t>; водители и другие работники, обслуживающие служебные легковые автомобили органа местного самоуправления.</w:t>
      </w:r>
    </w:p>
    <w:p w:rsidR="00D71967" w:rsidRDefault="00A50F46">
      <w:pPr>
        <w:spacing w:after="23"/>
        <w:ind w:left="10" w:right="-15" w:hanging="10"/>
        <w:jc w:val="right"/>
      </w:pPr>
      <w:r>
        <w:rPr>
          <w:rFonts w:ascii="Arial" w:eastAsia="Arial" w:hAnsi="Arial" w:cs="Arial"/>
          <w:b/>
          <w:sz w:val="9"/>
        </w:rPr>
        <w:t>Форма 14 МО, с 2</w:t>
      </w:r>
    </w:p>
    <w:p w:rsidR="00D71967" w:rsidRDefault="00A50F46">
      <w:pPr>
        <w:pStyle w:val="1"/>
        <w:ind w:left="125" w:hanging="125"/>
      </w:pPr>
      <w:r>
        <w:t>Сведения о должностях и численности работников органов местного самоуправления</w:t>
      </w:r>
    </w:p>
    <w:tbl>
      <w:tblPr>
        <w:tblStyle w:val="TableGrid"/>
        <w:tblW w:w="15950" w:type="dxa"/>
        <w:tblInd w:w="-34" w:type="dxa"/>
        <w:tblCellMar>
          <w:top w:w="0" w:type="dxa"/>
          <w:left w:w="2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3586"/>
        <w:gridCol w:w="468"/>
        <w:gridCol w:w="912"/>
        <w:gridCol w:w="912"/>
        <w:gridCol w:w="1150"/>
        <w:gridCol w:w="912"/>
        <w:gridCol w:w="912"/>
        <w:gridCol w:w="1150"/>
        <w:gridCol w:w="912"/>
        <w:gridCol w:w="912"/>
        <w:gridCol w:w="1150"/>
        <w:gridCol w:w="912"/>
        <w:gridCol w:w="912"/>
        <w:gridCol w:w="1150"/>
      </w:tblGrid>
      <w:tr w:rsidR="00D71967">
        <w:trPr>
          <w:trHeight w:val="151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Наименование показателя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Код строки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967" w:rsidRDefault="00A50F46">
            <w:pPr>
              <w:spacing w:after="0"/>
              <w:ind w:right="138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ВСЕГО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1967" w:rsidRDefault="00D71967"/>
        </w:tc>
        <w:tc>
          <w:tcPr>
            <w:tcW w:w="8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11"/>
              </w:rPr>
              <w:t>в том числе по кодам разделов, подразделов расходов бюджетов по бюджетной классификации Российской Федерации ¹</w:t>
            </w:r>
          </w:p>
        </w:tc>
      </w:tr>
      <w:tr w:rsidR="00D7196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967" w:rsidRDefault="00D7196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967" w:rsidRDefault="00D71967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967" w:rsidRDefault="00D7196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00435 0102 Глава муниципального образования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00443 0103 Центральный аппарат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00452 0104 Центральный аппарат</w:t>
            </w:r>
          </w:p>
        </w:tc>
      </w:tr>
      <w:tr w:rsidR="00D71967">
        <w:trPr>
          <w:trHeight w:val="10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1"/>
              <w:ind w:left="96"/>
            </w:pPr>
            <w:r>
              <w:rPr>
                <w:rFonts w:ascii="Arial" w:eastAsia="Arial" w:hAnsi="Arial" w:cs="Arial"/>
                <w:b/>
                <w:sz w:val="11"/>
              </w:rPr>
              <w:t xml:space="preserve">утверждено </w:t>
            </w:r>
          </w:p>
          <w:p w:rsidR="00D71967" w:rsidRDefault="00A50F46">
            <w:pPr>
              <w:spacing w:after="0" w:line="262" w:lineRule="auto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должностей в штатном </w:t>
            </w:r>
          </w:p>
          <w:p w:rsidR="00D71967" w:rsidRDefault="00A50F46">
            <w:pPr>
              <w:spacing w:after="0" w:line="262" w:lineRule="auto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расписании на конец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отчетного периода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 w:line="262" w:lineRule="auto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фактически замещено </w:t>
            </w:r>
          </w:p>
          <w:p w:rsidR="00D71967" w:rsidRDefault="00A50F46">
            <w:pPr>
              <w:spacing w:after="0" w:line="262" w:lineRule="auto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должностей на конец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отчетного периода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среднесписочная численность за отчетный период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1"/>
              <w:ind w:left="96"/>
            </w:pPr>
            <w:r>
              <w:rPr>
                <w:rFonts w:ascii="Arial" w:eastAsia="Arial" w:hAnsi="Arial" w:cs="Arial"/>
                <w:b/>
                <w:sz w:val="11"/>
              </w:rPr>
              <w:t xml:space="preserve">утверждено </w:t>
            </w:r>
          </w:p>
          <w:p w:rsidR="00D71967" w:rsidRDefault="00A50F46">
            <w:pPr>
              <w:spacing w:after="0" w:line="262" w:lineRule="auto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должностей в штатном </w:t>
            </w:r>
          </w:p>
          <w:p w:rsidR="00D71967" w:rsidRDefault="00A50F46">
            <w:pPr>
              <w:spacing w:after="0" w:line="262" w:lineRule="auto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расписании на конец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отчетного периода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 w:line="262" w:lineRule="auto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фактически замещено </w:t>
            </w:r>
          </w:p>
          <w:p w:rsidR="00D71967" w:rsidRDefault="00A50F46">
            <w:pPr>
              <w:spacing w:after="0" w:line="262" w:lineRule="auto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должностей на конец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отчетного периода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среднесписочная численность за отчетный период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1"/>
              <w:ind w:left="96"/>
            </w:pPr>
            <w:r>
              <w:rPr>
                <w:rFonts w:ascii="Arial" w:eastAsia="Arial" w:hAnsi="Arial" w:cs="Arial"/>
                <w:b/>
                <w:sz w:val="11"/>
              </w:rPr>
              <w:t xml:space="preserve">утверждено </w:t>
            </w:r>
          </w:p>
          <w:p w:rsidR="00D71967" w:rsidRDefault="00A50F46">
            <w:pPr>
              <w:spacing w:after="0" w:line="262" w:lineRule="auto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должностей в штатном </w:t>
            </w:r>
          </w:p>
          <w:p w:rsidR="00D71967" w:rsidRDefault="00A50F46">
            <w:pPr>
              <w:spacing w:after="0" w:line="262" w:lineRule="auto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расписании на конец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отчетного периода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 w:line="262" w:lineRule="auto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фактически замещено </w:t>
            </w:r>
          </w:p>
          <w:p w:rsidR="00D71967" w:rsidRDefault="00A50F46">
            <w:pPr>
              <w:spacing w:after="0" w:line="262" w:lineRule="auto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должностей на конец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отчетного периода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среднесписочная численность за отчетный период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1"/>
              <w:ind w:left="96"/>
            </w:pPr>
            <w:r>
              <w:rPr>
                <w:rFonts w:ascii="Arial" w:eastAsia="Arial" w:hAnsi="Arial" w:cs="Arial"/>
                <w:b/>
                <w:sz w:val="11"/>
              </w:rPr>
              <w:t xml:space="preserve">утверждено </w:t>
            </w:r>
          </w:p>
          <w:p w:rsidR="00D71967" w:rsidRDefault="00A50F46">
            <w:pPr>
              <w:spacing w:after="0" w:line="262" w:lineRule="auto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должностей в штатном </w:t>
            </w:r>
          </w:p>
          <w:p w:rsidR="00D71967" w:rsidRDefault="00A50F46">
            <w:pPr>
              <w:spacing w:after="0" w:line="262" w:lineRule="auto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расписании на конец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отчетного периода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 w:line="262" w:lineRule="auto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фактически замещено </w:t>
            </w:r>
          </w:p>
          <w:p w:rsidR="00D71967" w:rsidRDefault="00A50F46">
            <w:pPr>
              <w:spacing w:after="0" w:line="262" w:lineRule="auto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 xml:space="preserve">должностей на конец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отчетного периода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среднесписочная численность за отчетный период</w:t>
            </w:r>
          </w:p>
        </w:tc>
      </w:tr>
      <w:tr w:rsidR="00D71967">
        <w:trPr>
          <w:trHeight w:val="15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1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11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1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1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11"/>
              </w:rP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1"/>
              </w:rPr>
              <w:t>12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1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11"/>
              </w:rPr>
              <w:t>14</w:t>
            </w:r>
          </w:p>
        </w:tc>
      </w:tr>
      <w:tr w:rsidR="00D71967">
        <w:trPr>
          <w:trHeight w:val="15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Муниципальные должности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200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2,00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1,00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1,90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1,00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1,00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1,00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1,00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0,90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</w:tr>
      <w:tr w:rsidR="00D71967">
        <w:trPr>
          <w:trHeight w:val="302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 xml:space="preserve">Должности муниципальной службы, всего </w:t>
            </w:r>
          </w:p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i/>
                <w:sz w:val="11"/>
              </w:rPr>
              <w:t>(сумма строк 220+230+240+250+260)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210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29,00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20,00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18,90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1,00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1,00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1,00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28,00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19,00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17,90</w:t>
            </w:r>
          </w:p>
        </w:tc>
      </w:tr>
      <w:tr w:rsidR="00D71967">
        <w:trPr>
          <w:trHeight w:val="28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left="259"/>
            </w:pPr>
            <w:r>
              <w:rPr>
                <w:rFonts w:ascii="Arial" w:eastAsia="Arial" w:hAnsi="Arial" w:cs="Arial"/>
                <w:sz w:val="11"/>
              </w:rPr>
              <w:t>в том числе по группам должностей:</w:t>
            </w:r>
          </w:p>
          <w:p w:rsidR="00D71967" w:rsidRDefault="00A50F46">
            <w:pPr>
              <w:spacing w:after="0"/>
              <w:ind w:left="259"/>
            </w:pPr>
            <w:r>
              <w:rPr>
                <w:rFonts w:ascii="Arial" w:eastAsia="Arial" w:hAnsi="Arial" w:cs="Arial"/>
                <w:b/>
                <w:sz w:val="11"/>
              </w:rPr>
              <w:t xml:space="preserve">     высшие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967" w:rsidRDefault="00A50F4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220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</w:tr>
      <w:tr w:rsidR="00D71967">
        <w:trPr>
          <w:trHeight w:val="144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left="259"/>
            </w:pPr>
            <w:r>
              <w:rPr>
                <w:rFonts w:ascii="Arial" w:eastAsia="Arial" w:hAnsi="Arial" w:cs="Arial"/>
                <w:b/>
                <w:sz w:val="11"/>
              </w:rPr>
              <w:t xml:space="preserve">     главные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230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</w:tr>
      <w:tr w:rsidR="00D71967">
        <w:trPr>
          <w:trHeight w:val="144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left="259"/>
            </w:pPr>
            <w:r>
              <w:rPr>
                <w:rFonts w:ascii="Arial" w:eastAsia="Arial" w:hAnsi="Arial" w:cs="Arial"/>
                <w:b/>
                <w:sz w:val="11"/>
              </w:rPr>
              <w:t xml:space="preserve">     ведущие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240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</w:tr>
      <w:tr w:rsidR="00D71967">
        <w:trPr>
          <w:trHeight w:val="144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left="259"/>
            </w:pPr>
            <w:r>
              <w:rPr>
                <w:rFonts w:ascii="Arial" w:eastAsia="Arial" w:hAnsi="Arial" w:cs="Arial"/>
                <w:b/>
                <w:sz w:val="11"/>
              </w:rPr>
              <w:t xml:space="preserve">     старшие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250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</w:tr>
      <w:tr w:rsidR="00D71967">
        <w:trPr>
          <w:trHeight w:val="144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left="259"/>
            </w:pPr>
            <w:r>
              <w:rPr>
                <w:rFonts w:ascii="Arial" w:eastAsia="Arial" w:hAnsi="Arial" w:cs="Arial"/>
                <w:b/>
                <w:sz w:val="11"/>
              </w:rPr>
              <w:t xml:space="preserve">     младшие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260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</w:tr>
      <w:tr w:rsidR="00D71967">
        <w:trPr>
          <w:trHeight w:val="286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Должности, не являющиеся должностями муниципальной службы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270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3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</w:tr>
      <w:tr w:rsidR="00D71967">
        <w:trPr>
          <w:trHeight w:val="274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>Должности работников, переведенных на новые системы оплаты труда ²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280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3,00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2,50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2,50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sz w:val="11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3,00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2,50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2,50</w:t>
            </w:r>
          </w:p>
        </w:tc>
      </w:tr>
      <w:tr w:rsidR="00D71967">
        <w:trPr>
          <w:trHeight w:val="302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b/>
                <w:sz w:val="11"/>
              </w:rPr>
              <w:t xml:space="preserve">Всего должностей работников органа местного самоуправления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290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34,00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23,50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23,30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1,00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1,00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1,00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2,00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1,00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1,90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31,00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21,50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right="19"/>
              <w:jc w:val="right"/>
            </w:pPr>
            <w:r>
              <w:rPr>
                <w:rFonts w:ascii="Arial" w:eastAsia="Arial" w:hAnsi="Arial" w:cs="Arial"/>
                <w:sz w:val="11"/>
              </w:rPr>
              <w:t>20,40</w:t>
            </w:r>
          </w:p>
        </w:tc>
      </w:tr>
    </w:tbl>
    <w:p w:rsidR="00D71967" w:rsidRDefault="00A50F46">
      <w:pPr>
        <w:numPr>
          <w:ilvl w:val="0"/>
          <w:numId w:val="1"/>
        </w:numPr>
        <w:spacing w:after="43" w:line="265" w:lineRule="auto"/>
        <w:ind w:left="294" w:hanging="62"/>
      </w:pPr>
      <w:r>
        <w:rPr>
          <w:rFonts w:ascii="Arial" w:eastAsia="Arial" w:hAnsi="Arial" w:cs="Arial"/>
          <w:sz w:val="7"/>
        </w:rPr>
        <w:t xml:space="preserve">- Коды разделов, подразделов расходов бюджетов по бюджетной классификации Российской Федерации должны соответствовать кодам, приведенным в </w:t>
      </w:r>
      <w:proofErr w:type="gramStart"/>
      <w:r>
        <w:rPr>
          <w:rFonts w:ascii="Arial" w:eastAsia="Arial" w:hAnsi="Arial" w:cs="Arial"/>
          <w:sz w:val="7"/>
        </w:rPr>
        <w:t>разделе  1</w:t>
      </w:r>
      <w:proofErr w:type="gramEnd"/>
      <w:r>
        <w:rPr>
          <w:rFonts w:ascii="Arial" w:eastAsia="Arial" w:hAnsi="Arial" w:cs="Arial"/>
          <w:sz w:val="7"/>
        </w:rPr>
        <w:t>. Сведения о расходах на содержание органов местного самоуправления.</w:t>
      </w:r>
    </w:p>
    <w:p w:rsidR="00D71967" w:rsidRDefault="00A50F46">
      <w:pPr>
        <w:numPr>
          <w:ilvl w:val="0"/>
          <w:numId w:val="1"/>
        </w:numPr>
        <w:spacing w:after="225" w:line="265" w:lineRule="auto"/>
        <w:ind w:left="294" w:hanging="62"/>
      </w:pPr>
      <w:r>
        <w:rPr>
          <w:rFonts w:ascii="Arial" w:eastAsia="Arial" w:hAnsi="Arial" w:cs="Arial"/>
          <w:sz w:val="7"/>
        </w:rPr>
        <w:t xml:space="preserve">- Персонал по охране и </w:t>
      </w:r>
      <w:proofErr w:type="gramStart"/>
      <w:r>
        <w:rPr>
          <w:rFonts w:ascii="Arial" w:eastAsia="Arial" w:hAnsi="Arial" w:cs="Arial"/>
          <w:sz w:val="7"/>
        </w:rPr>
        <w:t>обслуживанию  з</w:t>
      </w:r>
      <w:r>
        <w:rPr>
          <w:rFonts w:ascii="Arial" w:eastAsia="Arial" w:hAnsi="Arial" w:cs="Arial"/>
          <w:sz w:val="7"/>
        </w:rPr>
        <w:t>даний</w:t>
      </w:r>
      <w:proofErr w:type="gramEnd"/>
      <w:r>
        <w:rPr>
          <w:rFonts w:ascii="Arial" w:eastAsia="Arial" w:hAnsi="Arial" w:cs="Arial"/>
          <w:sz w:val="7"/>
        </w:rPr>
        <w:t>; водители и другие работники, обслуживающие служебные легковые автомобили органа местного самоуправления.</w:t>
      </w:r>
    </w:p>
    <w:p w:rsidR="00D71967" w:rsidRDefault="00A50F46">
      <w:pPr>
        <w:spacing w:after="100"/>
        <w:ind w:left="10" w:right="-15" w:hanging="10"/>
        <w:jc w:val="right"/>
      </w:pPr>
      <w:r>
        <w:rPr>
          <w:rFonts w:ascii="Arial" w:eastAsia="Arial" w:hAnsi="Arial" w:cs="Arial"/>
          <w:b/>
          <w:sz w:val="9"/>
        </w:rPr>
        <w:t>Форма 14 МО, с 3</w:t>
      </w:r>
    </w:p>
    <w:p w:rsidR="00D71967" w:rsidRDefault="00A50F46">
      <w:pPr>
        <w:spacing w:after="6"/>
        <w:ind w:left="6288" w:right="5100" w:hanging="434"/>
      </w:pPr>
      <w:r>
        <w:rPr>
          <w:rFonts w:ascii="Arial" w:eastAsia="Arial" w:hAnsi="Arial" w:cs="Arial"/>
          <w:b/>
          <w:sz w:val="11"/>
        </w:rPr>
        <w:t>3. Справка о количестве органов местного самоуправления и фактически начисленной заработной плате муниципальных служащих</w:t>
      </w:r>
    </w:p>
    <w:tbl>
      <w:tblPr>
        <w:tblStyle w:val="TableGrid"/>
        <w:tblW w:w="15950" w:type="dxa"/>
        <w:tblInd w:w="-34" w:type="dxa"/>
        <w:tblCellMar>
          <w:top w:w="0" w:type="dxa"/>
          <w:left w:w="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58"/>
        <w:gridCol w:w="3329"/>
        <w:gridCol w:w="468"/>
        <w:gridCol w:w="1831"/>
        <w:gridCol w:w="1142"/>
        <w:gridCol w:w="2974"/>
        <w:gridCol w:w="2717"/>
        <w:gridCol w:w="257"/>
        <w:gridCol w:w="2717"/>
        <w:gridCol w:w="257"/>
      </w:tblGrid>
      <w:tr w:rsidR="00D71967">
        <w:trPr>
          <w:trHeight w:val="458"/>
        </w:trPr>
        <w:tc>
          <w:tcPr>
            <w:tcW w:w="3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Наименование показателя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Код строки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967" w:rsidRDefault="00A50F46">
            <w:pPr>
              <w:spacing w:after="0"/>
              <w:ind w:right="127"/>
              <w:jc w:val="right"/>
            </w:pPr>
            <w:r>
              <w:rPr>
                <w:rFonts w:ascii="Arial" w:eastAsia="Arial" w:hAnsi="Arial" w:cs="Arial"/>
                <w:b/>
                <w:sz w:val="11"/>
              </w:rPr>
              <w:t>ВСЕГО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8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967" w:rsidRDefault="00A50F46">
            <w:pPr>
              <w:spacing w:after="0"/>
              <w:ind w:left="1255"/>
            </w:pPr>
            <w:r>
              <w:rPr>
                <w:rFonts w:ascii="Arial" w:eastAsia="Arial" w:hAnsi="Arial" w:cs="Arial"/>
                <w:sz w:val="11"/>
              </w:rPr>
              <w:t>в том числе по кодам разделов, подразделов расходов бюджетов по бюджетной классификации Российской Федерации ¹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</w:tr>
      <w:tr w:rsidR="00D71967">
        <w:trPr>
          <w:trHeight w:val="91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1967" w:rsidRDefault="00D7196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left="26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00435 0102 Глава муниципального образования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967" w:rsidRDefault="00A50F46">
            <w:pPr>
              <w:spacing w:after="0"/>
              <w:ind w:left="552"/>
            </w:pPr>
            <w:r>
              <w:rPr>
                <w:rFonts w:ascii="Arial" w:eastAsia="Arial" w:hAnsi="Arial" w:cs="Arial"/>
                <w:b/>
                <w:sz w:val="11"/>
              </w:rPr>
              <w:t>00443 0103 Центральный аппарат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1967" w:rsidRDefault="00A50F46">
            <w:pPr>
              <w:spacing w:after="0"/>
              <w:ind w:left="552"/>
            </w:pPr>
            <w:r>
              <w:rPr>
                <w:rFonts w:ascii="Arial" w:eastAsia="Arial" w:hAnsi="Arial" w:cs="Arial"/>
                <w:b/>
                <w:sz w:val="11"/>
              </w:rPr>
              <w:t>00452 0104 Центральный аппарат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</w:tr>
      <w:tr w:rsidR="00D71967">
        <w:trPr>
          <w:trHeight w:val="151"/>
        </w:trPr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1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1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71967" w:rsidRDefault="00A50F46">
            <w:pPr>
              <w:spacing w:after="0"/>
              <w:ind w:left="1457"/>
            </w:pPr>
            <w:r>
              <w:rPr>
                <w:rFonts w:ascii="Arial" w:eastAsia="Arial" w:hAnsi="Arial" w:cs="Arial"/>
                <w:sz w:val="11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1"/>
              </w:rPr>
              <w:t>4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71967" w:rsidRDefault="00A50F46">
            <w:pPr>
              <w:spacing w:after="0"/>
              <w:ind w:left="280"/>
              <w:jc w:val="center"/>
            </w:pPr>
            <w:r>
              <w:rPr>
                <w:rFonts w:ascii="Arial" w:eastAsia="Arial" w:hAnsi="Arial" w:cs="Arial"/>
                <w:sz w:val="11"/>
              </w:rPr>
              <w:t>5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71967" w:rsidRDefault="00A50F46">
            <w:pPr>
              <w:spacing w:after="0"/>
              <w:ind w:left="280"/>
              <w:jc w:val="center"/>
            </w:pPr>
            <w:r>
              <w:rPr>
                <w:rFonts w:ascii="Arial" w:eastAsia="Arial" w:hAnsi="Arial" w:cs="Arial"/>
                <w:sz w:val="11"/>
              </w:rPr>
              <w:t>6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71967" w:rsidRDefault="00D71967"/>
        </w:tc>
      </w:tr>
      <w:tr w:rsidR="00D71967">
        <w:trPr>
          <w:trHeight w:val="151"/>
        </w:trPr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>Количество органов местного самоуправления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300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967" w:rsidRDefault="00D71967"/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2"/>
              </w:rPr>
              <w:t>2,00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967" w:rsidRDefault="00D71967"/>
        </w:tc>
        <w:tc>
          <w:tcPr>
            <w:tcW w:w="2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2"/>
              </w:rPr>
              <w:t>1,00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967" w:rsidRDefault="00D71967"/>
        </w:tc>
        <w:tc>
          <w:tcPr>
            <w:tcW w:w="25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2"/>
              </w:rPr>
              <w:t>1,00</w:t>
            </w:r>
          </w:p>
        </w:tc>
      </w:tr>
      <w:tr w:rsidR="00D71967">
        <w:trPr>
          <w:trHeight w:val="302"/>
        </w:trPr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 xml:space="preserve">Заработная плата муниципальных служащих (стр. 020), всего </w:t>
            </w:r>
          </w:p>
          <w:p w:rsidR="00D71967" w:rsidRDefault="00A50F46">
            <w:pPr>
              <w:spacing w:after="0"/>
              <w:ind w:left="26"/>
            </w:pPr>
            <w:r>
              <w:rPr>
                <w:rFonts w:ascii="Arial" w:eastAsia="Arial" w:hAnsi="Arial" w:cs="Arial"/>
                <w:i/>
                <w:sz w:val="11"/>
              </w:rPr>
              <w:t>(сумма строк 410+420+430+440+450)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1"/>
              </w:rPr>
              <w:t>400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967" w:rsidRDefault="00A50F46">
            <w:pPr>
              <w:spacing w:after="0"/>
              <w:ind w:left="1469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967" w:rsidRDefault="00A50F46">
            <w:pPr>
              <w:spacing w:after="0"/>
              <w:ind w:left="282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967" w:rsidRDefault="00A50F46">
            <w:pPr>
              <w:spacing w:after="0"/>
              <w:ind w:left="282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71967" w:rsidRDefault="00D71967"/>
        </w:tc>
      </w:tr>
      <w:tr w:rsidR="00D71967">
        <w:trPr>
          <w:trHeight w:val="302"/>
        </w:trPr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14"/>
              <w:ind w:left="286"/>
            </w:pPr>
            <w:r>
              <w:rPr>
                <w:rFonts w:ascii="Arial" w:eastAsia="Arial" w:hAnsi="Arial" w:cs="Arial"/>
                <w:sz w:val="11"/>
              </w:rPr>
              <w:t xml:space="preserve"> в том числе по группам должностей:</w:t>
            </w:r>
          </w:p>
          <w:p w:rsidR="00D71967" w:rsidRDefault="00A50F46">
            <w:pPr>
              <w:spacing w:after="0"/>
              <w:ind w:left="286"/>
            </w:pPr>
            <w:r>
              <w:rPr>
                <w:rFonts w:ascii="Arial" w:eastAsia="Arial" w:hAnsi="Arial" w:cs="Arial"/>
                <w:b/>
                <w:sz w:val="11"/>
              </w:rPr>
              <w:t xml:space="preserve">     высшие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967" w:rsidRDefault="00A50F46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1"/>
              </w:rPr>
              <w:t>410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71967" w:rsidRDefault="00A50F46">
            <w:pPr>
              <w:spacing w:after="0"/>
              <w:ind w:left="1469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1967" w:rsidRDefault="00A50F46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71967" w:rsidRDefault="00A50F46">
            <w:pPr>
              <w:spacing w:after="0"/>
              <w:ind w:left="282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71967" w:rsidRDefault="00A50F46">
            <w:pPr>
              <w:spacing w:after="0"/>
              <w:ind w:left="282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71967" w:rsidRDefault="00D71967"/>
        </w:tc>
      </w:tr>
      <w:tr w:rsidR="00D71967">
        <w:trPr>
          <w:trHeight w:val="151"/>
        </w:trPr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71967" w:rsidRDefault="00D71967"/>
        </w:tc>
        <w:tc>
          <w:tcPr>
            <w:tcW w:w="33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 xml:space="preserve">     главные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1"/>
              </w:rPr>
              <w:t>420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967" w:rsidRDefault="00A50F46">
            <w:pPr>
              <w:spacing w:after="0"/>
              <w:ind w:left="1469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967" w:rsidRDefault="00A50F46">
            <w:pPr>
              <w:spacing w:after="0"/>
              <w:ind w:left="282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967" w:rsidRDefault="00A50F46">
            <w:pPr>
              <w:spacing w:after="0"/>
              <w:ind w:left="282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71967" w:rsidRDefault="00D71967"/>
        </w:tc>
      </w:tr>
      <w:tr w:rsidR="00D71967">
        <w:trPr>
          <w:trHeight w:val="151"/>
        </w:trPr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71967" w:rsidRDefault="00D71967"/>
        </w:tc>
        <w:tc>
          <w:tcPr>
            <w:tcW w:w="33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 xml:space="preserve">     ведущие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1"/>
              </w:rPr>
              <w:t>430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967" w:rsidRDefault="00A50F46">
            <w:pPr>
              <w:spacing w:after="0"/>
              <w:ind w:left="1469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967" w:rsidRDefault="00A50F46">
            <w:pPr>
              <w:spacing w:after="0"/>
              <w:ind w:left="282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967" w:rsidRDefault="00A50F46">
            <w:pPr>
              <w:spacing w:after="0"/>
              <w:ind w:left="282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71967" w:rsidRDefault="00D71967"/>
        </w:tc>
      </w:tr>
      <w:tr w:rsidR="00D71967">
        <w:trPr>
          <w:trHeight w:val="151"/>
        </w:trPr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71967" w:rsidRDefault="00D71967"/>
        </w:tc>
        <w:tc>
          <w:tcPr>
            <w:tcW w:w="33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 xml:space="preserve">     старшие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1"/>
              </w:rPr>
              <w:t>440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967" w:rsidRDefault="00A50F46">
            <w:pPr>
              <w:spacing w:after="0"/>
              <w:ind w:left="1469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967" w:rsidRDefault="00A50F46">
            <w:pPr>
              <w:spacing w:after="0"/>
              <w:ind w:left="282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967" w:rsidRDefault="00A50F46">
            <w:pPr>
              <w:spacing w:after="0"/>
              <w:ind w:left="282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D71967" w:rsidRDefault="00D71967"/>
        </w:tc>
      </w:tr>
      <w:tr w:rsidR="00D71967">
        <w:trPr>
          <w:trHeight w:val="151"/>
        </w:trPr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D71967" w:rsidRDefault="00D71967"/>
        </w:tc>
        <w:tc>
          <w:tcPr>
            <w:tcW w:w="33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8" w:space="0" w:color="000000"/>
            </w:tcBorders>
          </w:tcPr>
          <w:p w:rsidR="00D71967" w:rsidRDefault="00A50F46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1"/>
              </w:rPr>
              <w:t xml:space="preserve">     младшие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1"/>
              </w:rPr>
              <w:t>450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71967" w:rsidRDefault="00A50F46">
            <w:pPr>
              <w:spacing w:after="0"/>
              <w:ind w:left="1469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left="25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D71967" w:rsidRDefault="00A50F46">
            <w:pPr>
              <w:spacing w:after="0"/>
              <w:ind w:left="282"/>
              <w:jc w:val="center"/>
            </w:pPr>
            <w:r>
              <w:rPr>
                <w:rFonts w:ascii="Arial" w:eastAsia="Arial" w:hAnsi="Arial" w:cs="Arial"/>
                <w:sz w:val="12"/>
              </w:rPr>
              <w:t>-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71967" w:rsidRDefault="00D71967"/>
        </w:tc>
      </w:tr>
    </w:tbl>
    <w:p w:rsidR="00D71967" w:rsidRDefault="00A50F46">
      <w:pPr>
        <w:spacing w:after="43" w:line="265" w:lineRule="auto"/>
        <w:ind w:left="242" w:hanging="10"/>
      </w:pPr>
      <w:r>
        <w:rPr>
          <w:rFonts w:ascii="Arial" w:eastAsia="Arial" w:hAnsi="Arial" w:cs="Arial"/>
          <w:sz w:val="7"/>
        </w:rPr>
        <w:t xml:space="preserve">1 - Коды разделов, подразделов расходов бюджетов по бюджетной классификации Российской Федерации должны соответствовать кодам, приведенным в </w:t>
      </w:r>
      <w:proofErr w:type="gramStart"/>
      <w:r>
        <w:rPr>
          <w:rFonts w:ascii="Arial" w:eastAsia="Arial" w:hAnsi="Arial" w:cs="Arial"/>
          <w:sz w:val="7"/>
        </w:rPr>
        <w:t>разделе  1</w:t>
      </w:r>
      <w:proofErr w:type="gramEnd"/>
      <w:r>
        <w:rPr>
          <w:rFonts w:ascii="Arial" w:eastAsia="Arial" w:hAnsi="Arial" w:cs="Arial"/>
          <w:sz w:val="7"/>
        </w:rPr>
        <w:t>. Сведения о расходах на содержание органов местного самоуправления.</w:t>
      </w:r>
    </w:p>
    <w:p w:rsidR="00D71967" w:rsidRDefault="00A50F46">
      <w:pPr>
        <w:spacing w:after="144"/>
        <w:ind w:left="10" w:right="185" w:hanging="10"/>
        <w:jc w:val="right"/>
      </w:pPr>
      <w:r>
        <w:rPr>
          <w:rFonts w:ascii="Arial" w:eastAsia="Arial" w:hAnsi="Arial" w:cs="Arial"/>
          <w:b/>
          <w:sz w:val="14"/>
        </w:rPr>
        <w:t>Форма 14 МО, с 3</w:t>
      </w:r>
    </w:p>
    <w:p w:rsidR="00D71967" w:rsidRDefault="00A50F46">
      <w:pPr>
        <w:spacing w:after="11"/>
        <w:ind w:left="5427" w:right="3871" w:hanging="622"/>
      </w:pPr>
      <w:r>
        <w:rPr>
          <w:rFonts w:ascii="Arial" w:eastAsia="Arial" w:hAnsi="Arial" w:cs="Arial"/>
          <w:b/>
          <w:sz w:val="17"/>
        </w:rPr>
        <w:t>3. Справка о количе</w:t>
      </w:r>
      <w:r>
        <w:rPr>
          <w:rFonts w:ascii="Arial" w:eastAsia="Arial" w:hAnsi="Arial" w:cs="Arial"/>
          <w:b/>
          <w:sz w:val="17"/>
        </w:rPr>
        <w:t>стве органов местного самоуправления и фактически начисленной заработной плате муниципальных служащих</w:t>
      </w:r>
    </w:p>
    <w:tbl>
      <w:tblPr>
        <w:tblStyle w:val="TableGrid"/>
        <w:tblW w:w="15743" w:type="dxa"/>
        <w:tblInd w:w="-22" w:type="dxa"/>
        <w:tblCellMar>
          <w:top w:w="0" w:type="dxa"/>
          <w:left w:w="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8434"/>
        <w:gridCol w:w="685"/>
        <w:gridCol w:w="1210"/>
        <w:gridCol w:w="359"/>
        <w:gridCol w:w="1558"/>
        <w:gridCol w:w="1557"/>
        <w:gridCol w:w="1558"/>
      </w:tblGrid>
      <w:tr w:rsidR="00D71967">
        <w:trPr>
          <w:trHeight w:val="672"/>
        </w:trPr>
        <w:tc>
          <w:tcPr>
            <w:tcW w:w="88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967" w:rsidRDefault="00A50F46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Наименование показателя</w:t>
            </w: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Код строки</w:t>
            </w:r>
          </w:p>
        </w:tc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1967" w:rsidRDefault="00A50F46">
            <w:pPr>
              <w:spacing w:after="0"/>
              <w:ind w:left="494"/>
            </w:pPr>
            <w:r>
              <w:rPr>
                <w:rFonts w:ascii="Arial" w:eastAsia="Arial" w:hAnsi="Arial" w:cs="Arial"/>
                <w:b/>
                <w:sz w:val="17"/>
              </w:rPr>
              <w:t>ВСЕГО</w:t>
            </w:r>
          </w:p>
        </w:tc>
        <w:tc>
          <w:tcPr>
            <w:tcW w:w="34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967" w:rsidRDefault="00D71967"/>
        </w:tc>
        <w:tc>
          <w:tcPr>
            <w:tcW w:w="4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в том числе по кодам разделов, подразделов расходов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7"/>
              </w:rPr>
              <w:t>бюджетов по бюджетной классификации Российской Федерации ¹</w:t>
            </w:r>
          </w:p>
        </w:tc>
      </w:tr>
      <w:tr w:rsidR="00D71967">
        <w:trPr>
          <w:trHeight w:val="1342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67" w:rsidRDefault="00D7196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67" w:rsidRDefault="00D71967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1967" w:rsidRDefault="00D71967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71967" w:rsidRDefault="00D719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967" w:rsidRDefault="00A50F46">
            <w:pPr>
              <w:spacing w:after="0" w:line="263" w:lineRule="auto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00435 0102 Глава муниципального </w:t>
            </w:r>
          </w:p>
          <w:p w:rsidR="00D71967" w:rsidRDefault="00A50F46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образования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967" w:rsidRDefault="00A50F46">
            <w:pPr>
              <w:spacing w:after="3"/>
              <w:ind w:left="34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00443 0103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967" w:rsidRDefault="00A50F46">
            <w:pPr>
              <w:spacing w:after="3"/>
              <w:ind w:left="3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00452 0104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Центральный аппарат</w:t>
            </w:r>
          </w:p>
        </w:tc>
      </w:tr>
      <w:tr w:rsidR="00D71967">
        <w:trPr>
          <w:trHeight w:val="222"/>
        </w:trPr>
        <w:tc>
          <w:tcPr>
            <w:tcW w:w="8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nil"/>
            </w:tcBorders>
          </w:tcPr>
          <w:p w:rsidR="00D71967" w:rsidRDefault="00A50F46">
            <w:pPr>
              <w:spacing w:after="0"/>
              <w:ind w:left="379"/>
              <w:jc w:val="center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11" w:space="0" w:color="000000"/>
              <w:right w:val="single" w:sz="6" w:space="0" w:color="000000"/>
            </w:tcBorders>
          </w:tcPr>
          <w:p w:rsidR="00D71967" w:rsidRDefault="00D719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</w:tr>
      <w:tr w:rsidR="00D71967">
        <w:trPr>
          <w:trHeight w:val="220"/>
        </w:trPr>
        <w:tc>
          <w:tcPr>
            <w:tcW w:w="8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71967" w:rsidRDefault="00A50F46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7"/>
              </w:rPr>
              <w:t>Количество органов местного самоуправления</w:t>
            </w:r>
          </w:p>
        </w:tc>
        <w:tc>
          <w:tcPr>
            <w:tcW w:w="685" w:type="dxa"/>
            <w:tcBorders>
              <w:top w:val="single" w:sz="11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300</w:t>
            </w:r>
          </w:p>
        </w:tc>
        <w:tc>
          <w:tcPr>
            <w:tcW w:w="1210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967" w:rsidRDefault="00D71967"/>
        </w:tc>
        <w:tc>
          <w:tcPr>
            <w:tcW w:w="348" w:type="dxa"/>
            <w:tcBorders>
              <w:top w:val="single" w:sz="11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7"/>
              </w:rPr>
              <w:t>2,00</w:t>
            </w:r>
          </w:p>
        </w:tc>
        <w:tc>
          <w:tcPr>
            <w:tcW w:w="155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1558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7"/>
              </w:rPr>
              <w:t>1,00</w:t>
            </w:r>
          </w:p>
        </w:tc>
        <w:tc>
          <w:tcPr>
            <w:tcW w:w="1559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71967" w:rsidRDefault="00A50F46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7"/>
              </w:rPr>
              <w:t>1,00</w:t>
            </w:r>
          </w:p>
        </w:tc>
      </w:tr>
      <w:tr w:rsidR="00D71967">
        <w:trPr>
          <w:trHeight w:val="446"/>
        </w:trPr>
        <w:tc>
          <w:tcPr>
            <w:tcW w:w="8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71967" w:rsidRDefault="00A50F46">
            <w:pPr>
              <w:spacing w:after="1"/>
              <w:ind w:left="34"/>
            </w:pPr>
            <w:r>
              <w:rPr>
                <w:rFonts w:ascii="Arial" w:eastAsia="Arial" w:hAnsi="Arial" w:cs="Arial"/>
                <w:b/>
                <w:sz w:val="17"/>
              </w:rPr>
              <w:t xml:space="preserve">Заработная плата муниципальных служащих (стр. 020), всего </w:t>
            </w:r>
          </w:p>
          <w:p w:rsidR="00D71967" w:rsidRDefault="00A50F46">
            <w:pPr>
              <w:spacing w:after="0"/>
              <w:ind w:left="34"/>
            </w:pPr>
            <w:r>
              <w:rPr>
                <w:rFonts w:ascii="Arial" w:eastAsia="Arial" w:hAnsi="Arial" w:cs="Arial"/>
                <w:i/>
                <w:sz w:val="17"/>
              </w:rPr>
              <w:t>(сумма строк 410+420+430+440+450)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400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71967" w:rsidRDefault="00A50F46">
            <w:pPr>
              <w:spacing w:after="0"/>
              <w:ind w:left="381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967" w:rsidRDefault="00D719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967" w:rsidRDefault="00A50F46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1967" w:rsidRDefault="00A50F46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center"/>
          </w:tcPr>
          <w:p w:rsidR="00D71967" w:rsidRDefault="00A50F46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</w:tr>
      <w:tr w:rsidR="00D71967">
        <w:trPr>
          <w:trHeight w:val="420"/>
        </w:trPr>
        <w:tc>
          <w:tcPr>
            <w:tcW w:w="8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71967" w:rsidRDefault="00A50F46">
            <w:pPr>
              <w:spacing w:after="6"/>
              <w:ind w:left="415"/>
            </w:pPr>
            <w:r>
              <w:rPr>
                <w:rFonts w:ascii="Arial" w:eastAsia="Arial" w:hAnsi="Arial" w:cs="Arial"/>
                <w:sz w:val="17"/>
              </w:rPr>
              <w:t xml:space="preserve"> в том числе по группам должностей:</w:t>
            </w:r>
          </w:p>
          <w:p w:rsidR="00D71967" w:rsidRDefault="00A50F46">
            <w:pPr>
              <w:spacing w:after="0"/>
              <w:ind w:left="41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высшие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71967" w:rsidRDefault="00A50F46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7"/>
              </w:rPr>
              <w:t>410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D71967" w:rsidRDefault="00A50F46">
            <w:pPr>
              <w:spacing w:after="0"/>
              <w:ind w:left="381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967" w:rsidRDefault="00D719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71967" w:rsidRDefault="00A50F46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71967" w:rsidRDefault="00A50F46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vAlign w:val="bottom"/>
          </w:tcPr>
          <w:p w:rsidR="00D71967" w:rsidRDefault="00A50F46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</w:tr>
      <w:tr w:rsidR="00D71967">
        <w:trPr>
          <w:trHeight w:val="221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71967" w:rsidRDefault="00D71967"/>
        </w:tc>
        <w:tc>
          <w:tcPr>
            <w:tcW w:w="8444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11" w:space="0" w:color="000000"/>
            </w:tcBorders>
          </w:tcPr>
          <w:p w:rsidR="00D71967" w:rsidRDefault="00A50F46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главные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7"/>
              </w:rPr>
              <w:t>420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967" w:rsidRDefault="00A50F46">
            <w:pPr>
              <w:spacing w:after="0"/>
              <w:ind w:left="381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967" w:rsidRDefault="00D719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71967" w:rsidRDefault="00A50F46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</w:tr>
      <w:tr w:rsidR="00D71967">
        <w:trPr>
          <w:trHeight w:val="221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71967" w:rsidRDefault="00D71967"/>
        </w:tc>
        <w:tc>
          <w:tcPr>
            <w:tcW w:w="8444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11" w:space="0" w:color="000000"/>
            </w:tcBorders>
          </w:tcPr>
          <w:p w:rsidR="00D71967" w:rsidRDefault="00A50F46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ведущие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7"/>
              </w:rPr>
              <w:t>430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967" w:rsidRDefault="00A50F46">
            <w:pPr>
              <w:spacing w:after="0"/>
              <w:ind w:left="381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967" w:rsidRDefault="00D719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71967" w:rsidRDefault="00A50F46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</w:tr>
      <w:tr w:rsidR="00D71967">
        <w:trPr>
          <w:trHeight w:val="221"/>
        </w:trPr>
        <w:tc>
          <w:tcPr>
            <w:tcW w:w="8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71967" w:rsidRDefault="00A50F46">
            <w:pPr>
              <w:spacing w:after="0"/>
              <w:ind w:left="41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старшие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7"/>
              </w:rPr>
              <w:t>440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1967" w:rsidRDefault="00A50F46">
            <w:pPr>
              <w:spacing w:after="0"/>
              <w:ind w:left="381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1967" w:rsidRDefault="00D719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D71967" w:rsidRDefault="00A50F46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</w:tr>
      <w:tr w:rsidR="00D71967">
        <w:trPr>
          <w:trHeight w:val="222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D71967" w:rsidRDefault="00D71967"/>
        </w:tc>
        <w:tc>
          <w:tcPr>
            <w:tcW w:w="8444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11" w:space="0" w:color="000000"/>
            </w:tcBorders>
          </w:tcPr>
          <w:p w:rsidR="00D71967" w:rsidRDefault="00A50F46">
            <w:pPr>
              <w:spacing w:after="0"/>
              <w:ind w:left="34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младшие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2"/>
              <w:jc w:val="center"/>
            </w:pPr>
            <w:r>
              <w:rPr>
                <w:rFonts w:ascii="Arial" w:eastAsia="Arial" w:hAnsi="Arial" w:cs="Arial"/>
                <w:sz w:val="17"/>
              </w:rPr>
              <w:t>450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nil"/>
            </w:tcBorders>
          </w:tcPr>
          <w:p w:rsidR="00D71967" w:rsidRDefault="00A50F46">
            <w:pPr>
              <w:spacing w:after="0"/>
              <w:ind w:left="381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348" w:type="dxa"/>
            <w:tcBorders>
              <w:top w:val="single" w:sz="6" w:space="0" w:color="000000"/>
              <w:left w:val="nil"/>
              <w:bottom w:val="single" w:sz="11" w:space="0" w:color="000000"/>
              <w:right w:val="single" w:sz="6" w:space="0" w:color="000000"/>
            </w:tcBorders>
          </w:tcPr>
          <w:p w:rsidR="00D71967" w:rsidRDefault="00D719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D71967" w:rsidRDefault="00A50F46">
            <w:pPr>
              <w:spacing w:after="0"/>
              <w:ind w:left="33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D71967" w:rsidRDefault="00A50F46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sz w:val="17"/>
              </w:rPr>
              <w:t>-</w:t>
            </w:r>
          </w:p>
        </w:tc>
      </w:tr>
    </w:tbl>
    <w:p w:rsidR="00D71967" w:rsidRDefault="00A50F46">
      <w:pPr>
        <w:spacing w:after="0"/>
        <w:ind w:left="386"/>
      </w:pPr>
      <w:r>
        <w:rPr>
          <w:rFonts w:ascii="Arial" w:eastAsia="Arial" w:hAnsi="Arial" w:cs="Arial"/>
          <w:sz w:val="11"/>
        </w:rPr>
        <w:t xml:space="preserve">1 - Коды разделов, подразделов расходов бюджетов по бюджетной классификации Российской Федерации должны соответствовать кодам, приведенным в </w:t>
      </w:r>
      <w:proofErr w:type="gramStart"/>
      <w:r>
        <w:rPr>
          <w:rFonts w:ascii="Arial" w:eastAsia="Arial" w:hAnsi="Arial" w:cs="Arial"/>
          <w:sz w:val="11"/>
        </w:rPr>
        <w:t>разделе  1</w:t>
      </w:r>
      <w:proofErr w:type="gramEnd"/>
      <w:r>
        <w:rPr>
          <w:rFonts w:ascii="Arial" w:eastAsia="Arial" w:hAnsi="Arial" w:cs="Arial"/>
          <w:sz w:val="11"/>
        </w:rPr>
        <w:t>. Сведения о расходах на содержание органов местного самоуправления.</w:t>
      </w:r>
    </w:p>
    <w:p w:rsidR="00D71967" w:rsidRDefault="00A50F46">
      <w:pPr>
        <w:spacing w:after="33"/>
        <w:ind w:right="599"/>
        <w:jc w:val="right"/>
      </w:pPr>
      <w:r>
        <w:rPr>
          <w:rFonts w:ascii="Arial" w:eastAsia="Arial" w:hAnsi="Arial" w:cs="Arial"/>
          <w:b/>
          <w:sz w:val="11"/>
        </w:rPr>
        <w:t>Форма 14 МО, с. 4</w:t>
      </w:r>
    </w:p>
    <w:p w:rsidR="00D71967" w:rsidRDefault="00A50F46">
      <w:pPr>
        <w:numPr>
          <w:ilvl w:val="1"/>
          <w:numId w:val="2"/>
        </w:numPr>
        <w:spacing w:after="13"/>
        <w:ind w:right="601" w:hanging="151"/>
        <w:jc w:val="center"/>
      </w:pPr>
      <w:r>
        <w:rPr>
          <w:rFonts w:ascii="Arial" w:eastAsia="Arial" w:hAnsi="Arial" w:cs="Arial"/>
          <w:b/>
          <w:sz w:val="13"/>
        </w:rPr>
        <w:t>Сведения о количестве служебных легковых автомобилей</w:t>
      </w:r>
    </w:p>
    <w:tbl>
      <w:tblPr>
        <w:tblStyle w:val="TableGrid"/>
        <w:tblW w:w="15349" w:type="dxa"/>
        <w:tblInd w:w="-29" w:type="dxa"/>
        <w:tblCellMar>
          <w:top w:w="0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556"/>
        <w:gridCol w:w="1253"/>
        <w:gridCol w:w="1246"/>
        <w:gridCol w:w="1183"/>
        <w:gridCol w:w="1193"/>
        <w:gridCol w:w="1315"/>
        <w:gridCol w:w="1167"/>
        <w:gridCol w:w="1253"/>
        <w:gridCol w:w="1228"/>
      </w:tblGrid>
      <w:tr w:rsidR="00D71967">
        <w:trPr>
          <w:trHeight w:val="269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Наименование показателя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Код строки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ВСЕГО</w:t>
            </w:r>
          </w:p>
        </w:tc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в том числе по кодам разделов, подразделов расходов бюджетов по бюджетной классификации Российской Федерации ¹</w:t>
            </w:r>
          </w:p>
        </w:tc>
      </w:tr>
      <w:tr w:rsidR="00D7196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967" w:rsidRDefault="00D7196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967" w:rsidRDefault="00D71967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00435 0102 Глава муниципального образования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left="96"/>
            </w:pPr>
            <w:r>
              <w:rPr>
                <w:rFonts w:ascii="Arial" w:eastAsia="Arial" w:hAnsi="Arial" w:cs="Arial"/>
                <w:b/>
                <w:sz w:val="13"/>
              </w:rPr>
              <w:t>00443 0103 Центральный аппарат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left="96"/>
            </w:pPr>
            <w:r>
              <w:rPr>
                <w:rFonts w:ascii="Arial" w:eastAsia="Arial" w:hAnsi="Arial" w:cs="Arial"/>
                <w:b/>
                <w:sz w:val="13"/>
              </w:rPr>
              <w:t>00452 0104 Центральный аппарат</w:t>
            </w:r>
          </w:p>
        </w:tc>
      </w:tr>
      <w:tr w:rsidR="00D7196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3"/>
              </w:rPr>
              <w:t>на отчетную дату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left="65"/>
            </w:pPr>
            <w:r>
              <w:rPr>
                <w:rFonts w:ascii="Arial" w:eastAsia="Arial" w:hAnsi="Arial" w:cs="Arial"/>
                <w:sz w:val="13"/>
              </w:rPr>
              <w:t>в среднем за год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left="19"/>
              <w:jc w:val="both"/>
            </w:pPr>
            <w:r>
              <w:rPr>
                <w:rFonts w:ascii="Arial" w:eastAsia="Arial" w:hAnsi="Arial" w:cs="Arial"/>
                <w:sz w:val="13"/>
              </w:rPr>
              <w:t>на отчетную дату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3"/>
              </w:rPr>
              <w:t>в среднем за год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left="86"/>
            </w:pPr>
            <w:r>
              <w:rPr>
                <w:rFonts w:ascii="Arial" w:eastAsia="Arial" w:hAnsi="Arial" w:cs="Arial"/>
                <w:sz w:val="13"/>
              </w:rPr>
              <w:t>на отчетную дату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left="24"/>
              <w:jc w:val="both"/>
            </w:pPr>
            <w:r>
              <w:rPr>
                <w:rFonts w:ascii="Arial" w:eastAsia="Arial" w:hAnsi="Arial" w:cs="Arial"/>
                <w:sz w:val="13"/>
              </w:rPr>
              <w:t>в среднем за год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3"/>
              </w:rPr>
              <w:t>на отчетную дату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3"/>
              </w:rPr>
              <w:t>в среднем за год</w:t>
            </w:r>
          </w:p>
        </w:tc>
      </w:tr>
      <w:tr w:rsidR="00D71967">
        <w:trPr>
          <w:trHeight w:val="18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13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13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13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10</w:t>
            </w:r>
          </w:p>
        </w:tc>
      </w:tr>
      <w:tr w:rsidR="00D71967">
        <w:trPr>
          <w:trHeight w:val="36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Служебные легковые автомобили, состоящие на балансе органа местного самоуправления, шт</w:t>
            </w:r>
            <w:r w:rsidR="009C7144">
              <w:rPr>
                <w:rFonts w:ascii="Arial" w:eastAsia="Arial" w:hAnsi="Arial" w:cs="Arial"/>
                <w:sz w:val="13"/>
              </w:rPr>
              <w:t>.</w:t>
            </w: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460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4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8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9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1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2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52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Служебные легковые автомобили, предоставляемые юридическими лицами по договорам аренды без оказания услуг по управлению и технической эксплуатации, шт</w:t>
            </w:r>
            <w:r w:rsidR="009C7144">
              <w:rPr>
                <w:rFonts w:ascii="Arial" w:eastAsia="Arial" w:hAnsi="Arial" w:cs="Arial"/>
                <w:sz w:val="13"/>
              </w:rPr>
              <w:t>.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470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54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3"/>
              </w:rPr>
              <w:t xml:space="preserve">Служебные легковые автомобили, предоставляемые юридическими лицами </w:t>
            </w:r>
          </w:p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(за исключением муниципальных учреждений) с оказанием услуг по управлению и технической эксплуатации, шт</w:t>
            </w:r>
            <w:r w:rsidR="009C7144">
              <w:rPr>
                <w:rFonts w:ascii="Arial" w:eastAsia="Arial" w:hAnsi="Arial" w:cs="Arial"/>
                <w:sz w:val="13"/>
              </w:rPr>
              <w:t>.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480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54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lastRenderedPageBreak/>
              <w:t>Служебные легковые автомобили, предоставляемые на правах безвозмездного пользования муниципальными учреждениями, не подведомственными органу местного самоуправления, шт</w:t>
            </w:r>
            <w:r w:rsidR="000A2628">
              <w:rPr>
                <w:rFonts w:ascii="Arial" w:eastAsia="Arial" w:hAnsi="Arial" w:cs="Arial"/>
                <w:sz w:val="13"/>
              </w:rPr>
              <w:t>.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490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54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Служебные легковые автомобили, предоставляемые на правах безвозмездного пользования муниципальными учреждениями, подведомственными органу местного самоуправления, шт</w:t>
            </w:r>
            <w:r w:rsidR="000A2628">
              <w:rPr>
                <w:rFonts w:ascii="Arial" w:eastAsia="Arial" w:hAnsi="Arial" w:cs="Arial"/>
                <w:sz w:val="13"/>
              </w:rPr>
              <w:t>.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500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</w:tbl>
    <w:p w:rsidR="00D71967" w:rsidRDefault="00A50F46">
      <w:pPr>
        <w:numPr>
          <w:ilvl w:val="1"/>
          <w:numId w:val="2"/>
        </w:numPr>
        <w:spacing w:after="13"/>
        <w:ind w:right="601" w:hanging="151"/>
        <w:jc w:val="center"/>
      </w:pPr>
      <w:r>
        <w:rPr>
          <w:rFonts w:ascii="Arial" w:eastAsia="Arial" w:hAnsi="Arial" w:cs="Arial"/>
          <w:b/>
          <w:sz w:val="13"/>
        </w:rPr>
        <w:t>Сведения о расходах на содержание служебных легковых автомобилей</w:t>
      </w:r>
    </w:p>
    <w:tbl>
      <w:tblPr>
        <w:tblStyle w:val="TableGrid"/>
        <w:tblW w:w="15349" w:type="dxa"/>
        <w:tblInd w:w="-29" w:type="dxa"/>
        <w:tblCellMar>
          <w:top w:w="0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556"/>
        <w:gridCol w:w="1253"/>
        <w:gridCol w:w="1246"/>
        <w:gridCol w:w="1183"/>
        <w:gridCol w:w="1193"/>
        <w:gridCol w:w="1315"/>
        <w:gridCol w:w="1167"/>
        <w:gridCol w:w="1253"/>
        <w:gridCol w:w="1228"/>
      </w:tblGrid>
      <w:tr w:rsidR="00D71967">
        <w:trPr>
          <w:trHeight w:val="317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Наименование показателя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Код строки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ВСЕГО</w:t>
            </w:r>
          </w:p>
        </w:tc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в том числе по кодам разделов, подразделов расходов бюджетов по бюджетной классификации Российской Федерации ¹</w:t>
            </w:r>
          </w:p>
        </w:tc>
      </w:tr>
      <w:tr w:rsidR="00D7196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967" w:rsidRDefault="00D7196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1967" w:rsidRDefault="00D71967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00435 0102 Глава муниципального образования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left="96"/>
            </w:pPr>
            <w:r>
              <w:rPr>
                <w:rFonts w:ascii="Arial" w:eastAsia="Arial" w:hAnsi="Arial" w:cs="Arial"/>
                <w:b/>
                <w:sz w:val="13"/>
              </w:rPr>
              <w:t>00443 0103 Центральный аппарат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left="96"/>
            </w:pPr>
            <w:r>
              <w:rPr>
                <w:rFonts w:ascii="Arial" w:eastAsia="Arial" w:hAnsi="Arial" w:cs="Arial"/>
                <w:b/>
                <w:sz w:val="13"/>
              </w:rPr>
              <w:t>00452 0104 Центральный аппарат</w:t>
            </w:r>
          </w:p>
        </w:tc>
      </w:tr>
      <w:tr w:rsidR="00D71967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D71967"/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 w:line="257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фактически начислено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за отчетный период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утверждено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(предусмотрено) на год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 w:line="257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фактически начислено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за отчетный период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утверждено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(предусмотрено) на год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фактически </w:t>
            </w:r>
          </w:p>
          <w:p w:rsidR="00D71967" w:rsidRDefault="00A50F46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13"/>
              </w:rPr>
              <w:t>начислено</w:t>
            </w:r>
          </w:p>
          <w:p w:rsidR="00D71967" w:rsidRDefault="00A50F46">
            <w:pPr>
              <w:spacing w:after="0"/>
              <w:ind w:left="5"/>
              <w:jc w:val="both"/>
            </w:pPr>
            <w:r>
              <w:rPr>
                <w:rFonts w:ascii="Arial" w:eastAsia="Arial" w:hAnsi="Arial" w:cs="Arial"/>
                <w:sz w:val="13"/>
              </w:rPr>
              <w:t>за отчетный период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утверждено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(предусмотрено) на год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 w:line="257" w:lineRule="auto"/>
              <w:jc w:val="center"/>
            </w:pPr>
            <w:r>
              <w:rPr>
                <w:rFonts w:ascii="Arial" w:eastAsia="Arial" w:hAnsi="Arial" w:cs="Arial"/>
                <w:sz w:val="13"/>
              </w:rPr>
              <w:t>фактически начислено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за отчетный период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утверждено </w:t>
            </w:r>
          </w:p>
          <w:p w:rsidR="00D71967" w:rsidRDefault="00A50F46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3"/>
              </w:rPr>
              <w:t>(предусмотрено) на год</w:t>
            </w:r>
          </w:p>
        </w:tc>
      </w:tr>
      <w:tr w:rsidR="00D71967">
        <w:trPr>
          <w:trHeight w:val="18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13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13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sz w:val="13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10</w:t>
            </w:r>
          </w:p>
        </w:tc>
      </w:tr>
      <w:tr w:rsidR="00D71967">
        <w:trPr>
          <w:trHeight w:val="36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Расходы на содержание служебных легковых автомобилей, состоящих на балансе органа местного самоуправления,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тыс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руб</w:t>
            </w:r>
            <w:r w:rsidR="000A2628">
              <w:rPr>
                <w:rFonts w:ascii="Arial" w:eastAsia="Arial" w:hAnsi="Arial" w:cs="Arial"/>
                <w:sz w:val="13"/>
              </w:rPr>
              <w:t>.</w:t>
            </w:r>
          </w:p>
        </w:tc>
        <w:tc>
          <w:tcPr>
            <w:tcW w:w="556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510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4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8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9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15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6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5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2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54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Расходы на содержание служебных легковых автомобилей, </w:t>
            </w:r>
          </w:p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предоставляемых юридическими лицами по договорам аренды без оказания услуг по управлению и технической эксплуатации,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тыс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руб</w:t>
            </w:r>
            <w:r w:rsidR="000A2628">
              <w:rPr>
                <w:rFonts w:ascii="Arial" w:eastAsia="Arial" w:hAnsi="Arial" w:cs="Arial"/>
                <w:sz w:val="13"/>
              </w:rPr>
              <w:t>.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520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62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Расходы на содержание служебных легковых автомобилей, </w:t>
            </w:r>
          </w:p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предоставляемых юридическими лицами (за исключением муниципальных учреждений) с оказанием услуг по управлению и технической эксплуатации,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тыс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руб</w:t>
            </w:r>
            <w:r w:rsidR="000A2628">
              <w:rPr>
                <w:rFonts w:ascii="Arial" w:eastAsia="Arial" w:hAnsi="Arial" w:cs="Arial"/>
                <w:sz w:val="13"/>
              </w:rPr>
              <w:t>.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530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54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Расходы муниципальных учреждений, не подведомственных органу местного самоуправления, на транспортное обслуживание органа местного самоуправления легковыми автомобилями,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тыс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руб</w:t>
            </w:r>
            <w:r w:rsidR="000A2628">
              <w:rPr>
                <w:rFonts w:ascii="Arial" w:eastAsia="Arial" w:hAnsi="Arial" w:cs="Arial"/>
                <w:sz w:val="13"/>
              </w:rPr>
              <w:t>.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540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  <w:tr w:rsidR="00D71967">
        <w:trPr>
          <w:trHeight w:val="54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:rsidR="00D71967" w:rsidRDefault="00A50F46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Расходы муниципальных учреждений, подведомственных органу местного самоуправления, на транспортное обслуживание органа местного самоуправления легковыми автомобилями,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тыс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руб</w:t>
            </w:r>
            <w:r w:rsidR="000A2628">
              <w:rPr>
                <w:rFonts w:ascii="Arial" w:eastAsia="Arial" w:hAnsi="Arial" w:cs="Arial"/>
                <w:sz w:val="13"/>
              </w:rPr>
              <w:t>.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550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5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:rsidR="00D71967" w:rsidRDefault="00A50F46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71967" w:rsidRDefault="00A50F4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sz w:val="13"/>
              </w:rPr>
              <w:t>-</w:t>
            </w:r>
          </w:p>
        </w:tc>
      </w:tr>
    </w:tbl>
    <w:p w:rsidR="00D71967" w:rsidRDefault="00A50F46">
      <w:pPr>
        <w:spacing w:after="330" w:line="264" w:lineRule="auto"/>
        <w:ind w:left="320" w:hanging="10"/>
      </w:pPr>
      <w:r>
        <w:rPr>
          <w:rFonts w:ascii="Arial" w:eastAsia="Arial" w:hAnsi="Arial" w:cs="Arial"/>
          <w:sz w:val="13"/>
        </w:rPr>
        <w:t xml:space="preserve">1 - Коды разделов, подразделов расходов бюджетов по бюджетной классификации Российской Федерации должны соответствовать кодам, приведенным в </w:t>
      </w:r>
      <w:proofErr w:type="gramStart"/>
      <w:r>
        <w:rPr>
          <w:rFonts w:ascii="Arial" w:eastAsia="Arial" w:hAnsi="Arial" w:cs="Arial"/>
          <w:sz w:val="13"/>
        </w:rPr>
        <w:t>разделе  1</w:t>
      </w:r>
      <w:proofErr w:type="gramEnd"/>
      <w:r>
        <w:rPr>
          <w:rFonts w:ascii="Arial" w:eastAsia="Arial" w:hAnsi="Arial" w:cs="Arial"/>
          <w:sz w:val="13"/>
        </w:rPr>
        <w:t xml:space="preserve">. Сведения о расходах на содержание органов местного </w:t>
      </w:r>
    </w:p>
    <w:p w:rsidR="003F059A" w:rsidRDefault="00A50F46" w:rsidP="00DB14E0">
      <w:pPr>
        <w:spacing w:after="291" w:line="264" w:lineRule="auto"/>
        <w:ind w:left="-5" w:right="3054" w:hanging="10"/>
        <w:rPr>
          <w:rFonts w:ascii="Arial" w:eastAsia="Arial" w:hAnsi="Arial" w:cs="Arial"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6577584</wp:posOffset>
                </wp:positionH>
                <wp:positionV relativeFrom="paragraph">
                  <wp:posOffset>35052</wp:posOffset>
                </wp:positionV>
                <wp:extent cx="1577340" cy="781360"/>
                <wp:effectExtent l="0" t="0" r="0" b="0"/>
                <wp:wrapSquare wrapText="bothSides"/>
                <wp:docPr id="22805" name="Group 22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340" cy="781360"/>
                          <a:chOff x="0" y="0"/>
                          <a:chExt cx="1577340" cy="781360"/>
                        </a:xfrm>
                      </wpg:grpSpPr>
                      <wps:wsp>
                        <wps:cNvPr id="1396" name="Rectangle 1396"/>
                        <wps:cNvSpPr/>
                        <wps:spPr>
                          <a:xfrm>
                            <a:off x="484632" y="321564"/>
                            <a:ext cx="811068" cy="106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967" w:rsidRDefault="00A50F46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Н.С. Кравченко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97" name="Rectangle 17397"/>
                        <wps:cNvSpPr/>
                        <wps:spPr>
                          <a:xfrm>
                            <a:off x="553212" y="419687"/>
                            <a:ext cx="18899" cy="5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967" w:rsidRDefault="00A50F46">
                              <w:r>
                                <w:rPr>
                                  <w:rFonts w:ascii="Arial" w:eastAsia="Arial" w:hAnsi="Arial" w:cs="Arial"/>
                                  <w:sz w:val="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99" name="Rectangle 17399"/>
                        <wps:cNvSpPr/>
                        <wps:spPr>
                          <a:xfrm>
                            <a:off x="566927" y="419687"/>
                            <a:ext cx="591227" cy="5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967" w:rsidRDefault="00A50F46">
                              <w:r>
                                <w:rPr>
                                  <w:rFonts w:ascii="Arial" w:eastAsia="Arial" w:hAnsi="Arial" w:cs="Arial"/>
                                  <w:sz w:val="7"/>
                                </w:rP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98" name="Rectangle 17398"/>
                        <wps:cNvSpPr/>
                        <wps:spPr>
                          <a:xfrm>
                            <a:off x="1011987" y="419687"/>
                            <a:ext cx="18899" cy="5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967" w:rsidRDefault="00A50F46">
                              <w:r>
                                <w:rPr>
                                  <w:rFonts w:ascii="Arial" w:eastAsia="Arial" w:hAnsi="Arial" w:cs="Arial"/>
                                  <w:sz w:val="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9" name="Rectangle 1399"/>
                        <wps:cNvSpPr/>
                        <wps:spPr>
                          <a:xfrm>
                            <a:off x="484632" y="643128"/>
                            <a:ext cx="811068" cy="106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967" w:rsidRDefault="00A50F46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Н.С. Кравченко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0" name="Rectangle 17400"/>
                        <wps:cNvSpPr/>
                        <wps:spPr>
                          <a:xfrm>
                            <a:off x="553212" y="741251"/>
                            <a:ext cx="18899" cy="5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967" w:rsidRDefault="00A50F46">
                              <w:r>
                                <w:rPr>
                                  <w:rFonts w:ascii="Arial" w:eastAsia="Arial" w:hAnsi="Arial" w:cs="Arial"/>
                                  <w:sz w:val="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2" name="Rectangle 17402"/>
                        <wps:cNvSpPr/>
                        <wps:spPr>
                          <a:xfrm>
                            <a:off x="566927" y="741251"/>
                            <a:ext cx="591227" cy="5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967" w:rsidRDefault="00A50F46">
                              <w:r>
                                <w:rPr>
                                  <w:rFonts w:ascii="Arial" w:eastAsia="Arial" w:hAnsi="Arial" w:cs="Arial"/>
                                  <w:sz w:val="7"/>
                                </w:rP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1" name="Rectangle 17401"/>
                        <wps:cNvSpPr/>
                        <wps:spPr>
                          <a:xfrm>
                            <a:off x="1011987" y="741251"/>
                            <a:ext cx="18899" cy="5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967" w:rsidRDefault="00A50F46">
                              <w:r>
                                <w:rPr>
                                  <w:rFonts w:ascii="Arial" w:eastAsia="Arial" w:hAnsi="Arial" w:cs="Arial"/>
                                  <w:sz w:val="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4" name="Rectangle 1404"/>
                        <wps:cNvSpPr/>
                        <wps:spPr>
                          <a:xfrm>
                            <a:off x="504444" y="0"/>
                            <a:ext cx="756369" cy="106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967" w:rsidRDefault="00A50F46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Е.В. Яковлева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94" name="Rectangle 17394"/>
                        <wps:cNvSpPr/>
                        <wps:spPr>
                          <a:xfrm>
                            <a:off x="553212" y="98123"/>
                            <a:ext cx="18899" cy="5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967" w:rsidRDefault="00A50F46">
                              <w:r>
                                <w:rPr>
                                  <w:rFonts w:ascii="Arial" w:eastAsia="Arial" w:hAnsi="Arial" w:cs="Arial"/>
                                  <w:sz w:val="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96" name="Rectangle 17396"/>
                        <wps:cNvSpPr/>
                        <wps:spPr>
                          <a:xfrm>
                            <a:off x="566927" y="98123"/>
                            <a:ext cx="591227" cy="5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967" w:rsidRDefault="00A50F46">
                              <w:r>
                                <w:rPr>
                                  <w:rFonts w:ascii="Arial" w:eastAsia="Arial" w:hAnsi="Arial" w:cs="Arial"/>
                                  <w:sz w:val="7"/>
                                </w:rP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95" name="Rectangle 17395"/>
                        <wps:cNvSpPr/>
                        <wps:spPr>
                          <a:xfrm>
                            <a:off x="1011987" y="98123"/>
                            <a:ext cx="18899" cy="5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71967" w:rsidRDefault="00A50F46">
                              <w:r>
                                <w:rPr>
                                  <w:rFonts w:ascii="Arial" w:eastAsia="Arial" w:hAnsi="Arial" w:cs="Arial"/>
                                  <w:sz w:val="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99" name="Shape 30199"/>
                        <wps:cNvSpPr/>
                        <wps:spPr>
                          <a:xfrm>
                            <a:off x="0" y="722025"/>
                            <a:ext cx="1577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40" h="9144">
                                <a:moveTo>
                                  <a:pt x="0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0" name="Shape 30200"/>
                        <wps:cNvSpPr/>
                        <wps:spPr>
                          <a:xfrm>
                            <a:off x="0" y="78897"/>
                            <a:ext cx="1577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40" h="9144">
                                <a:moveTo>
                                  <a:pt x="0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1" name="Shape 30201"/>
                        <wps:cNvSpPr/>
                        <wps:spPr>
                          <a:xfrm>
                            <a:off x="0" y="400448"/>
                            <a:ext cx="1577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40" h="9144">
                                <a:moveTo>
                                  <a:pt x="0" y="0"/>
                                </a:moveTo>
                                <a:lnTo>
                                  <a:pt x="1577340" y="0"/>
                                </a:lnTo>
                                <a:lnTo>
                                  <a:pt x="1577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805" o:spid="_x0000_s1026" style="position:absolute;left:0;text-align:left;margin-left:517.9pt;margin-top:2.75pt;width:124.2pt;height:61.5pt;z-index:251658240" coordsize="15773,7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">
                <v:rect id="Rectangle 1396" o:spid="_x0000_s1027" style="position:absolute;left:4846;top:3215;width:8111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jnc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FjncMAAADdAAAADwAAAAAAAAAAAAAAAACYAgAAZHJzL2Rv&#10;d25yZXYueG1sUEsFBgAAAAAEAAQA9QAAAIgDAAAAAA==&#10;" filled="f" stroked="f">
                  <v:textbox inset="0,0,0,0">
                    <w:txbxContent>
                      <w:p w:rsidR="00D71967" w:rsidRDefault="00A50F46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Н.С. Кравченко</w:t>
                        </w:r>
                      </w:p>
                    </w:txbxContent>
                  </v:textbox>
                </v:rect>
                <v:rect id="Rectangle 17397" o:spid="_x0000_s1028" style="position:absolute;left:5532;top:4196;width:189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DVOcUA&#10;AADeAAAADwAAAGRycy9kb3ducmV2LnhtbERPTWvCQBC9C/6HZQq96aYVNImuIlbRY9WC9TZkxySY&#10;nQ3ZrUn7612h4G0e73Nmi85U4kaNKy0reBtGIIgzq0vOFXwdN4MYhPPIGivLpOCXHCzm/d4MU21b&#10;3tPt4HMRQtilqKDwvk6ldFlBBt3Q1sSBu9jGoA+wyaVusA3hppLvUTSWBksODQXWtCooux5+jIJt&#10;XC+/d/avzav1eXv6PCUfx8Qr9frSLacgPHX+Kf5373SYPxklE3i8E2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NU5xQAAAN4AAAAPAAAAAAAAAAAAAAAAAJgCAABkcnMv&#10;ZG93bnJldi54bWxQSwUGAAAAAAQABAD1AAAAigMAAAAA&#10;" filled="f" stroked="f">
                  <v:textbox inset="0,0,0,0">
                    <w:txbxContent>
                      <w:p w:rsidR="00D71967" w:rsidRDefault="00A50F46">
                        <w:r>
                          <w:rPr>
                            <w:rFonts w:ascii="Arial" w:eastAsia="Arial" w:hAnsi="Arial" w:cs="Arial"/>
                            <w:sz w:val="7"/>
                          </w:rPr>
                          <w:t>(</w:t>
                        </w:r>
                      </w:p>
                    </w:txbxContent>
                  </v:textbox>
                </v:rect>
                <v:rect id="Rectangle 17399" o:spid="_x0000_s1029" style="position:absolute;left:5669;top:4196;width:5912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Pk0MUA&#10;AADeAAAADwAAAGRycy9kb3ducmV2LnhtbERPS2vCQBC+C/6HZYTedFMLNolZRWyLHn0U0t6G7JiE&#10;ZmdDdmtif31XKPQ2H99zsvVgGnGlztWWFTzOIhDEhdU1lwrez2/TGITzyBoby6TgRg7Wq/Eow1Tb&#10;no90PflShBB2KSqovG9TKV1RkUE3sy1x4C62M+gD7EqpO+xDuGnkPIoW0mDNoaHClrYVFV+nb6Ng&#10;F7ebj7396cvm9XOXH/Lk5Zx4pR4mw2YJwtPg/8V/7r0O85+fkgTu74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+TQxQAAAN4AAAAPAAAAAAAAAAAAAAAAAJgCAABkcnMv&#10;ZG93bnJldi54bWxQSwUGAAAAAAQABAD1AAAAigMAAAAA&#10;" filled="f" stroked="f">
                  <v:textbox inset="0,0,0,0">
                    <w:txbxContent>
                      <w:p w:rsidR="00D71967" w:rsidRDefault="00A50F46">
                        <w:r>
                          <w:rPr>
                            <w:rFonts w:ascii="Arial" w:eastAsia="Arial" w:hAnsi="Arial" w:cs="Arial"/>
                            <w:sz w:val="7"/>
                          </w:rPr>
                          <w:t>расшифровка подписи</w:t>
                        </w:r>
                      </w:p>
                    </w:txbxContent>
                  </v:textbox>
                </v:rect>
                <v:rect id="Rectangle 17398" o:spid="_x0000_s1030" style="position:absolute;left:10119;top:4196;width:189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9BS8gA&#10;AADeAAAADwAAAGRycy9kb3ducmV2LnhtbESPQWvCQBCF74X+h2UKvdVNLVQTXUVqix6tCuptyI5J&#10;MDsbsluT9tc7B6G3Gd6b976ZzntXqyu1ofJs4HWQgCLOva24MLDffb2MQYWIbLH2TAZ+KcB89vgw&#10;xcz6jr/puo2FkhAOGRooY2wyrUNeksMw8A2xaGffOoyytoW2LXYS7mo9TJJ37bBiaSixoY+S8sv2&#10;xxlYjZvFce3/uqL+PK0Om0O63KXRmOenfjEBFamP/+b79doK/ugtFV55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f0FLyAAAAN4AAAAPAAAAAAAAAAAAAAAAAJgCAABk&#10;cnMvZG93bnJldi54bWxQSwUGAAAAAAQABAD1AAAAjQMAAAAA&#10;" filled="f" stroked="f">
                  <v:textbox inset="0,0,0,0">
                    <w:txbxContent>
                      <w:p w:rsidR="00D71967" w:rsidRDefault="00A50F46">
                        <w:r>
                          <w:rPr>
                            <w:rFonts w:ascii="Arial" w:eastAsia="Arial" w:hAnsi="Arial" w:cs="Arial"/>
                            <w:sz w:val="7"/>
                          </w:rPr>
                          <w:t>)</w:t>
                        </w:r>
                      </w:p>
                    </w:txbxContent>
                  </v:textbox>
                </v:rect>
                <v:rect id="Rectangle 1399" o:spid="_x0000_s1031" style="position:absolute;left:4846;top:6431;width:8111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7378MA&#10;AADdAAAADwAAAGRycy9kb3ducmV2LnhtbERPS4vCMBC+C/sfwgjeNNWFxVajyOqiR1+g3oZmbIvN&#10;pDTR1v31RljY23x8z5nOW1OKB9WusKxgOIhAEKdWF5wpOB5++mMQziNrLC2Tgic5mM8+OlNMtG14&#10;R4+9z0QIYZeggtz7KpHSpTkZdANbEQfuamuDPsA6k7rGJoSbUo6i6EsaLDg05FjRd07pbX83Ctbj&#10;anHe2N8mK1eX9Wl7ipeH2CvV67aLCQhPrf8X/7k3Osz/jG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7378MAAADdAAAADwAAAAAAAAAAAAAAAACYAgAAZHJzL2Rv&#10;d25yZXYueG1sUEsFBgAAAAAEAAQA9QAAAIgDAAAAAA==&#10;" filled="f" stroked="f">
                  <v:textbox inset="0,0,0,0">
                    <w:txbxContent>
                      <w:p w:rsidR="00D71967" w:rsidRDefault="00A50F46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Н.С. Кравченко</w:t>
                        </w:r>
                      </w:p>
                    </w:txbxContent>
                  </v:textbox>
                </v:rect>
                <v:rect id="Rectangle 17400" o:spid="_x0000_s1032" style="position:absolute;left:5532;top:7412;width:189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Vr8gA&#10;AADeAAAADwAAAGRycy9kb3ducmV2LnhtbESPT2vCQBDF70K/wzKCN91YitXoKtJW9OifgvU2ZKdJ&#10;aHY2ZFeT9tM7h4K3GebNe++3WHWuUjdqQunZwHiUgCLOvC05N/B52gynoEJEtlh5JgO/FGC1fOot&#10;MLW+5QPdjjFXYsIhRQNFjHWqdcgKchhGviaW27dvHEZZm1zbBlsxd5V+TpKJdliyJBRY01tB2c/x&#10;6gxsp/X6a+f/2rz6uGzP+/Ps/TSLxgz63XoOKlIXH+L/752V+q8viQAIjsy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qRWvyAAAAN4AAAAPAAAAAAAAAAAAAAAAAJgCAABk&#10;cnMvZG93bnJldi54bWxQSwUGAAAAAAQABAD1AAAAjQMAAAAA&#10;" filled="f" stroked="f">
                  <v:textbox inset="0,0,0,0">
                    <w:txbxContent>
                      <w:p w:rsidR="00D71967" w:rsidRDefault="00A50F46">
                        <w:r>
                          <w:rPr>
                            <w:rFonts w:ascii="Arial" w:eastAsia="Arial" w:hAnsi="Arial" w:cs="Arial"/>
                            <w:sz w:val="7"/>
                          </w:rPr>
                          <w:t>(</w:t>
                        </w:r>
                      </w:p>
                    </w:txbxContent>
                  </v:textbox>
                </v:rect>
                <v:rect id="Rectangle 17402" o:spid="_x0000_s1033" style="position:absolute;left:5669;top:7412;width:5912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uQ8UA&#10;AADeAAAADwAAAGRycy9kb3ducmV2LnhtbERPTWvCQBC9C/6HZYTedKOUqqmriFqSo40F29uQnSah&#10;2dmQ3SZpf31XEHqbx/uczW4wteiodZVlBfNZBII4t7riQsHb5WW6AuE8ssbaMin4IQe77Xi0wVjb&#10;nl+py3whQgi7GBWU3jexlC4vyaCb2YY4cJ+2NegDbAupW+xDuKnlIoqepMGKQ0OJDR1Kyr+yb6Mg&#10;WTX799T+9kV9+kiu5+v6eFl7pR4mw/4ZhKfB/4vv7lSH+cvHaAG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y5DxQAAAN4AAAAPAAAAAAAAAAAAAAAAAJgCAABkcnMv&#10;ZG93bnJldi54bWxQSwUGAAAAAAQABAD1AAAAigMAAAAA&#10;" filled="f" stroked="f">
                  <v:textbox inset="0,0,0,0">
                    <w:txbxContent>
                      <w:p w:rsidR="00D71967" w:rsidRDefault="00A50F46">
                        <w:r>
                          <w:rPr>
                            <w:rFonts w:ascii="Arial" w:eastAsia="Arial" w:hAnsi="Arial" w:cs="Arial"/>
                            <w:sz w:val="7"/>
                          </w:rPr>
                          <w:t>расшифровка подписи</w:t>
                        </w:r>
                      </w:p>
                    </w:txbxContent>
                  </v:textbox>
                </v:rect>
                <v:rect id="Rectangle 17401" o:spid="_x0000_s1034" style="position:absolute;left:10119;top:7412;width:189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wNMUA&#10;AADe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c+LaAa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5bA0xQAAAN4AAAAPAAAAAAAAAAAAAAAAAJgCAABkcnMv&#10;ZG93bnJldi54bWxQSwUGAAAAAAQABAD1AAAAigMAAAAA&#10;" filled="f" stroked="f">
                  <v:textbox inset="0,0,0,0">
                    <w:txbxContent>
                      <w:p w:rsidR="00D71967" w:rsidRDefault="00A50F46">
                        <w:r>
                          <w:rPr>
                            <w:rFonts w:ascii="Arial" w:eastAsia="Arial" w:hAnsi="Arial" w:cs="Arial"/>
                            <w:sz w:val="7"/>
                          </w:rPr>
                          <w:t>)</w:t>
                        </w:r>
                      </w:p>
                    </w:txbxContent>
                  </v:textbox>
                </v:rect>
                <v:rect id="Rectangle 1404" o:spid="_x0000_s1035" style="position:absolute;left:5044;width:7564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Ak8QA&#10;AADd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hIn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fAJPEAAAA3QAAAA8AAAAAAAAAAAAAAAAAmAIAAGRycy9k&#10;b3ducmV2LnhtbFBLBQYAAAAABAAEAPUAAACJAwAAAAA=&#10;" filled="f" stroked="f">
                  <v:textbox inset="0,0,0,0">
                    <w:txbxContent>
                      <w:p w:rsidR="00D71967" w:rsidRDefault="00A50F46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Е.В. Яковлева</w:t>
                        </w:r>
                      </w:p>
                    </w:txbxContent>
                  </v:textbox>
                </v:rect>
                <v:rect id="Rectangle 17394" o:spid="_x0000_s1036" style="position:absolute;left:5532;top:981;width:189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LTsUA&#10;AADeAAAADwAAAGRycy9kb3ducmV2LnhtbERPTWvCQBC9C/0PyxR60422WBNdRVqLHlsV1NuQHZNg&#10;djZkVxP99a4g9DaP9zmTWWtKcaHaFZYV9HsRCOLU6oIzBdvNT3cEwnlkjaVlUnAlB7PpS2eCibYN&#10;/9Fl7TMRQtglqCD3vkqkdGlOBl3PVsSBO9raoA+wzqSusQnhppSDKBpKgwWHhhwr+sopPa3PRsFy&#10;VM33K3trsnJxWO5+d/H3JvZKvb228zEIT63/Fz/dKx3mf77HH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ktOxQAAAN4AAAAPAAAAAAAAAAAAAAAAAJgCAABkcnMv&#10;ZG93bnJldi54bWxQSwUGAAAAAAQABAD1AAAAigMAAAAA&#10;" filled="f" stroked="f">
                  <v:textbox inset="0,0,0,0">
                    <w:txbxContent>
                      <w:p w:rsidR="00D71967" w:rsidRDefault="00A50F46">
                        <w:r>
                          <w:rPr>
                            <w:rFonts w:ascii="Arial" w:eastAsia="Arial" w:hAnsi="Arial" w:cs="Arial"/>
                            <w:sz w:val="7"/>
                          </w:rPr>
                          <w:t>(</w:t>
                        </w:r>
                      </w:p>
                    </w:txbxContent>
                  </v:textbox>
                </v:rect>
                <v:rect id="Rectangle 17396" o:spid="_x0000_s1037" style="position:absolute;left:5669;top:981;width:5912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wosUA&#10;AADeAAAADwAAAGRycy9kb3ducmV2LnhtbERPTWvCQBC9F/wPywje6kYLNomuIlrRY6uCehuyYxLM&#10;zobsamJ/fbdQ6G0e73Nmi85U4kGNKy0rGA0jEMSZ1SXnCo6HzWsMwnlkjZVlUvAkB4t572WGqbYt&#10;f9Fj73MRQtilqKDwvk6ldFlBBt3Q1sSBu9rGoA+wyaVusA3hppLjKJpIgyWHhgJrWhWU3fZ3o2Ab&#10;18vzzn63efVx2Z4+T8n6kHilBv1uOQXhqfP/4j/3Tof572/JBH7fCT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HCixQAAAN4AAAAPAAAAAAAAAAAAAAAAAJgCAABkcnMv&#10;ZG93bnJldi54bWxQSwUGAAAAAAQABAD1AAAAigMAAAAA&#10;" filled="f" stroked="f">
                  <v:textbox inset="0,0,0,0">
                    <w:txbxContent>
                      <w:p w:rsidR="00D71967" w:rsidRDefault="00A50F46">
                        <w:r>
                          <w:rPr>
                            <w:rFonts w:ascii="Arial" w:eastAsia="Arial" w:hAnsi="Arial" w:cs="Arial"/>
                            <w:sz w:val="7"/>
                          </w:rPr>
                          <w:t>расшифровка подписи</w:t>
                        </w:r>
                      </w:p>
                    </w:txbxContent>
                  </v:textbox>
                </v:rect>
                <v:rect id="Rectangle 17395" o:spid="_x0000_s1038" style="position:absolute;left:10119;top:981;width:189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7u1cUA&#10;AADeAAAADwAAAGRycy9kb3ducmV2LnhtbERPTWvCQBC9C/0PyxR6042WWhNdRVqLHlsV1NuQHZNg&#10;djZkVxP99a4g9DaP9zmTWWtKcaHaFZYV9HsRCOLU6oIzBdvNT3cEwnlkjaVlUnAlB7PpS2eCibYN&#10;/9Fl7TMRQtglqCD3vkqkdGlOBl3PVsSBO9raoA+wzqSusQnhppSDKBpKgwWHhhwr+sopPa3PRsFy&#10;VM33K3trsnJxWO5+d/H3JvZKvb228zEIT63/Fz/dKx3mf77HH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u7VxQAAAN4AAAAPAAAAAAAAAAAAAAAAAJgCAABkcnMv&#10;ZG93bnJldi54bWxQSwUGAAAAAAQABAD1AAAAigMAAAAA&#10;" filled="f" stroked="f">
                  <v:textbox inset="0,0,0,0">
                    <w:txbxContent>
                      <w:p w:rsidR="00D71967" w:rsidRDefault="00A50F46">
                        <w:r>
                          <w:rPr>
                            <w:rFonts w:ascii="Arial" w:eastAsia="Arial" w:hAnsi="Arial" w:cs="Arial"/>
                            <w:sz w:val="7"/>
                          </w:rPr>
                          <w:t>)</w:t>
                        </w:r>
                      </w:p>
                    </w:txbxContent>
                  </v:textbox>
                </v:rect>
                <v:shape id="Shape 30199" o:spid="_x0000_s1039" style="position:absolute;top:7220;width:15773;height:91;visibility:visible;mso-wrap-style:square;v-text-anchor:top" coordsize="15773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mAcUA&#10;AADeAAAADwAAAGRycy9kb3ducmV2LnhtbESPQWvCQBSE7wX/w/IEb3U3FUVTV5Gi6EmoCr2+Zl+T&#10;YPZtzK6a/HtXKHgcZuYbZr5sbSVu1PjSsYZkqEAQZ86UnGs4HTfvUxA+IBusHJOGjjwsF723OabG&#10;3fmbboeQiwhhn6KGIoQ6ldJnBVn0Q1cTR+/PNRZDlE0uTYP3CLeV/FBqIi2WHBcKrOmroOx8uFoN&#10;2/Vu/2PKLukmI1l7Nb6Yze9F60G/XX2CCNSGV/i/vTMaRiqZzeB5J1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6YBxQAAAN4AAAAPAAAAAAAAAAAAAAAAAJgCAABkcnMv&#10;ZG93bnJldi54bWxQSwUGAAAAAAQABAD1AAAAigMAAAAA&#10;" path="m,l1577340,r,9144l,9144,,e" fillcolor="black" stroked="f" strokeweight="0">
                  <v:stroke miterlimit="83231f" joinstyle="miter"/>
                  <v:path arrowok="t" textboxrect="0,0,1577340,9144"/>
                </v:shape>
                <v:shape id="Shape 30200" o:spid="_x0000_s1040" style="position:absolute;top:788;width:15773;height:92;visibility:visible;mso-wrap-style:square;v-text-anchor:top" coordsize="15773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7Z8MA&#10;AADeAAAADwAAAGRycy9kb3ducmV2LnhtbESPT4vCMBTE7wt+h/CEva2JK4pUo4is6EnwD3h9Ns+2&#10;2LzUJmr77TeC4HGYmd8w03ljS/Gg2heONfR7CgRx6kzBmYbjYfUzBuEDssHSMWloycN81vmaYmLc&#10;k3f02IdMRAj7BDXkIVSJlD7NyaLvuYo4ehdXWwxR1pk0NT4j3JbyV6mRtFhwXMixomVO6XV/txrW&#10;f5vtyRRtvx0NZOXV8GZW55vW391mMQERqAmf8Lu9MRoGKjLhdSd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7Z8MAAADeAAAADwAAAAAAAAAAAAAAAACYAgAAZHJzL2Rv&#10;d25yZXYueG1sUEsFBgAAAAAEAAQA9QAAAIgDAAAAAA==&#10;" path="m,l1577340,r,9144l,9144,,e" fillcolor="black" stroked="f" strokeweight="0">
                  <v:stroke miterlimit="83231f" joinstyle="miter"/>
                  <v:path arrowok="t" textboxrect="0,0,1577340,9144"/>
                </v:shape>
                <v:shape id="Shape 30201" o:spid="_x0000_s1041" style="position:absolute;top:4004;width:15773;height:91;visibility:visible;mso-wrap-style:square;v-text-anchor:top" coordsize="15773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e/MUA&#10;AADeAAAADwAAAGRycy9kb3ducmV2LnhtbESPT4vCMBTE7wt+h/AEb2tSRZGuUUQUPQn+gb2+bd62&#10;xealNlHbb2+EhT0OM/MbZr5sbSUe1PjSsYZkqEAQZ86UnGu4nLefMxA+IBusHJOGjjwsF72POabG&#10;PflIj1PIRYSwT1FDEUKdSumzgiz6oauJo/frGoshyiaXpsFnhNtKjpSaSoslx4UCa1oXlF1Pd6th&#10;t9kfvk3ZJd10LGuvJjez/blpPei3qy8QgdrwH/5r742GsRqpBN534hW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l78xQAAAN4AAAAPAAAAAAAAAAAAAAAAAJgCAABkcnMv&#10;ZG93bnJldi54bWxQSwUGAAAAAAQABAD1AAAAigMAAAAA&#10;" path="m,l1577340,r,9144l,9144,,e" fillcolor="black" stroked="f" strokeweight="0">
                  <v:stroke miterlimit="83231f" joinstyle="miter"/>
                  <v:path arrowok="t" textboxrect="0,0,1577340,9144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3"/>
        </w:rPr>
        <w:t>Глава внутригородского</w:t>
      </w:r>
      <w:r w:rsidR="0016305D">
        <w:rPr>
          <w:rFonts w:ascii="Arial" w:eastAsia="Arial" w:hAnsi="Arial" w:cs="Arial"/>
          <w:sz w:val="13"/>
        </w:rPr>
        <w:t xml:space="preserve"> </w:t>
      </w:r>
      <w:r>
        <w:rPr>
          <w:rFonts w:ascii="Arial" w:eastAsia="Arial" w:hAnsi="Arial" w:cs="Arial"/>
          <w:sz w:val="13"/>
        </w:rPr>
        <w:t>м</w:t>
      </w:r>
      <w:r>
        <w:rPr>
          <w:rFonts w:ascii="Arial" w:eastAsia="Arial" w:hAnsi="Arial" w:cs="Arial"/>
          <w:sz w:val="13"/>
        </w:rPr>
        <w:t>ун</w:t>
      </w:r>
      <w:r w:rsidR="004172DC">
        <w:rPr>
          <w:rFonts w:ascii="Arial" w:eastAsia="Arial" w:hAnsi="Arial" w:cs="Arial"/>
          <w:sz w:val="13"/>
        </w:rPr>
        <w:t>и</w:t>
      </w:r>
      <w:r>
        <w:rPr>
          <w:rFonts w:ascii="Arial" w:eastAsia="Arial" w:hAnsi="Arial" w:cs="Arial"/>
          <w:sz w:val="13"/>
        </w:rPr>
        <w:t>ципального образования, исполняющий полномочия пред</w:t>
      </w:r>
      <w:r w:rsidR="0016305D">
        <w:rPr>
          <w:rFonts w:ascii="Arial" w:eastAsia="Arial" w:hAnsi="Arial" w:cs="Arial"/>
          <w:sz w:val="13"/>
        </w:rPr>
        <w:t>с</w:t>
      </w:r>
      <w:r>
        <w:rPr>
          <w:rFonts w:ascii="Arial" w:eastAsia="Arial" w:hAnsi="Arial" w:cs="Arial"/>
          <w:sz w:val="13"/>
        </w:rPr>
        <w:t>едателя Совета, Глава местной администрации</w:t>
      </w:r>
    </w:p>
    <w:p w:rsidR="003F059A" w:rsidRDefault="003F059A" w:rsidP="003F059A">
      <w:pPr>
        <w:tabs>
          <w:tab w:val="right" w:pos="8941"/>
        </w:tabs>
        <w:spacing w:after="0" w:line="689" w:lineRule="auto"/>
        <w:ind w:right="1237"/>
      </w:pPr>
      <w:r>
        <w:rPr>
          <w:rFonts w:ascii="Arial" w:eastAsia="Arial" w:hAnsi="Arial" w:cs="Arial"/>
          <w:sz w:val="13"/>
        </w:rPr>
        <w:t>Начальник финансового отдела местной администрации</w:t>
      </w:r>
    </w:p>
    <w:p w:rsidR="00DB14E0" w:rsidRDefault="00DB14E0" w:rsidP="00DB14E0">
      <w:pPr>
        <w:tabs>
          <w:tab w:val="right" w:pos="8941"/>
        </w:tabs>
        <w:spacing w:after="0" w:line="689" w:lineRule="auto"/>
        <w:ind w:right="1237"/>
        <w:rPr>
          <w:rFonts w:ascii="Arial" w:eastAsia="Arial" w:hAnsi="Arial" w:cs="Arial"/>
          <w:sz w:val="13"/>
        </w:rPr>
      </w:pPr>
      <w:r>
        <w:rPr>
          <w:rFonts w:ascii="Arial" w:eastAsia="Arial" w:hAnsi="Arial" w:cs="Arial"/>
          <w:sz w:val="13"/>
        </w:rPr>
        <w:t>Начальник финансового отдела местной администрации</w:t>
      </w:r>
    </w:p>
    <w:p w:rsidR="00DB14E0" w:rsidRDefault="00DB14E0" w:rsidP="00DB14E0">
      <w:pPr>
        <w:tabs>
          <w:tab w:val="right" w:pos="8941"/>
        </w:tabs>
        <w:spacing w:after="0" w:line="689" w:lineRule="auto"/>
        <w:ind w:right="1237"/>
      </w:pPr>
      <w:r>
        <w:rPr>
          <w:rFonts w:ascii="Arial" w:eastAsia="Arial" w:hAnsi="Arial" w:cs="Arial"/>
          <w:sz w:val="13"/>
        </w:rPr>
        <w:t>42-38-19</w:t>
      </w:r>
    </w:p>
    <w:p w:rsidR="00D71967" w:rsidRDefault="00D71967">
      <w:pPr>
        <w:spacing w:after="250" w:line="264" w:lineRule="auto"/>
        <w:ind w:left="-5" w:hanging="10"/>
      </w:pPr>
    </w:p>
    <w:p w:rsidR="00D71967" w:rsidRDefault="00A50F46">
      <w:pPr>
        <w:spacing w:after="250" w:line="264" w:lineRule="auto"/>
        <w:ind w:left="-5" w:hanging="10"/>
      </w:pPr>
      <w:r>
        <w:rPr>
          <w:rFonts w:ascii="Arial" w:eastAsia="Arial" w:hAnsi="Arial" w:cs="Arial"/>
          <w:sz w:val="13"/>
        </w:rPr>
        <w:t>07 октября 2024 г.</w:t>
      </w:r>
    </w:p>
    <w:sectPr w:rsidR="00D71967">
      <w:pgSz w:w="16836" w:h="11904" w:orient="landscape"/>
      <w:pgMar w:top="280" w:right="308" w:bottom="305" w:left="6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B13A0"/>
    <w:multiLevelType w:val="hybridMultilevel"/>
    <w:tmpl w:val="35D6BF9A"/>
    <w:lvl w:ilvl="0" w:tplc="2D624FF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27425602">
      <w:start w:val="4"/>
      <w:numFmt w:val="decimal"/>
      <w:lvlRestart w:val="0"/>
      <w:lvlText w:val="%2."/>
      <w:lvlJc w:val="left"/>
      <w:pPr>
        <w:ind w:left="1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F3E09364">
      <w:start w:val="1"/>
      <w:numFmt w:val="lowerRoman"/>
      <w:lvlText w:val="%3"/>
      <w:lvlJc w:val="left"/>
      <w:pPr>
        <w:ind w:left="6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ED627AB0">
      <w:start w:val="1"/>
      <w:numFmt w:val="decimal"/>
      <w:lvlText w:val="%4"/>
      <w:lvlJc w:val="left"/>
      <w:pPr>
        <w:ind w:left="7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36E8CBA0">
      <w:start w:val="1"/>
      <w:numFmt w:val="lowerLetter"/>
      <w:lvlText w:val="%5"/>
      <w:lvlJc w:val="left"/>
      <w:pPr>
        <w:ind w:left="7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3ECEF2B8">
      <w:start w:val="1"/>
      <w:numFmt w:val="lowerRoman"/>
      <w:lvlText w:val="%6"/>
      <w:lvlJc w:val="left"/>
      <w:pPr>
        <w:ind w:left="8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44B09112">
      <w:start w:val="1"/>
      <w:numFmt w:val="decimal"/>
      <w:lvlText w:val="%7"/>
      <w:lvlJc w:val="left"/>
      <w:pPr>
        <w:ind w:left="9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C19050EC">
      <w:start w:val="1"/>
      <w:numFmt w:val="lowerLetter"/>
      <w:lvlText w:val="%8"/>
      <w:lvlJc w:val="left"/>
      <w:pPr>
        <w:ind w:left="10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E2A22770">
      <w:start w:val="1"/>
      <w:numFmt w:val="lowerRoman"/>
      <w:lvlText w:val="%9"/>
      <w:lvlJc w:val="left"/>
      <w:pPr>
        <w:ind w:left="10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410D07"/>
    <w:multiLevelType w:val="hybridMultilevel"/>
    <w:tmpl w:val="EEDCEF8A"/>
    <w:lvl w:ilvl="0" w:tplc="039A7800">
      <w:start w:val="2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F3E2BE0E">
      <w:start w:val="1"/>
      <w:numFmt w:val="lowerLetter"/>
      <w:lvlText w:val="%2"/>
      <w:lvlJc w:val="left"/>
      <w:pPr>
        <w:ind w:left="6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D6E0FC82">
      <w:start w:val="1"/>
      <w:numFmt w:val="lowerRoman"/>
      <w:lvlText w:val="%3"/>
      <w:lvlJc w:val="left"/>
      <w:pPr>
        <w:ind w:left="6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A9B65706">
      <w:start w:val="1"/>
      <w:numFmt w:val="decimal"/>
      <w:lvlText w:val="%4"/>
      <w:lvlJc w:val="left"/>
      <w:pPr>
        <w:ind w:left="7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EF482552">
      <w:start w:val="1"/>
      <w:numFmt w:val="lowerLetter"/>
      <w:lvlText w:val="%5"/>
      <w:lvlJc w:val="left"/>
      <w:pPr>
        <w:ind w:left="8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13FACB14">
      <w:start w:val="1"/>
      <w:numFmt w:val="lowerRoman"/>
      <w:lvlText w:val="%6"/>
      <w:lvlJc w:val="left"/>
      <w:pPr>
        <w:ind w:left="9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4EAA4D2C">
      <w:start w:val="1"/>
      <w:numFmt w:val="decimal"/>
      <w:lvlText w:val="%7"/>
      <w:lvlJc w:val="left"/>
      <w:pPr>
        <w:ind w:left="98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1054D2B2">
      <w:start w:val="1"/>
      <w:numFmt w:val="lowerLetter"/>
      <w:lvlText w:val="%8"/>
      <w:lvlJc w:val="left"/>
      <w:pPr>
        <w:ind w:left="105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74E4D39E">
      <w:start w:val="1"/>
      <w:numFmt w:val="lowerRoman"/>
      <w:lvlText w:val="%9"/>
      <w:lvlJc w:val="left"/>
      <w:pPr>
        <w:ind w:left="112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0C110E"/>
    <w:multiLevelType w:val="hybridMultilevel"/>
    <w:tmpl w:val="F064B360"/>
    <w:lvl w:ilvl="0" w:tplc="EC0AD0CC">
      <w:start w:val="1"/>
      <w:numFmt w:val="decimal"/>
      <w:lvlText w:val="%1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1" w:tplc="D9644E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2" w:tplc="3FF06F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3" w:tplc="4D6236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4" w:tplc="49CCA2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5" w:tplc="A4D4D4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6" w:tplc="4CE6A2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7" w:tplc="E744DD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  <w:lvl w:ilvl="8" w:tplc="70EA55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7"/>
        <w:szCs w:val="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67"/>
    <w:rsid w:val="0005070C"/>
    <w:rsid w:val="000A2628"/>
    <w:rsid w:val="0016305D"/>
    <w:rsid w:val="003C6C4F"/>
    <w:rsid w:val="003F059A"/>
    <w:rsid w:val="004172DC"/>
    <w:rsid w:val="009C7144"/>
    <w:rsid w:val="00A23742"/>
    <w:rsid w:val="00A50F46"/>
    <w:rsid w:val="00AE35DB"/>
    <w:rsid w:val="00D71967"/>
    <w:rsid w:val="00D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1672-4449-4688-9EBE-2EB5510A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2"/>
      <w:ind w:right="11"/>
      <w:jc w:val="center"/>
      <w:outlineLvl w:val="0"/>
    </w:pPr>
    <w:rPr>
      <w:rFonts w:ascii="Arial" w:eastAsia="Arial" w:hAnsi="Arial" w:cs="Arial"/>
      <w:b/>
      <w:color w:val="000000"/>
      <w:sz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1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finotdel</cp:lastModifiedBy>
  <cp:revision>13</cp:revision>
  <dcterms:created xsi:type="dcterms:W3CDTF">2024-10-15T07:50:00Z</dcterms:created>
  <dcterms:modified xsi:type="dcterms:W3CDTF">2024-10-15T08:02:00Z</dcterms:modified>
</cp:coreProperties>
</file>